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97" w:rsidRPr="00D73D5F" w:rsidRDefault="009910CB" w:rsidP="00442DEE">
      <w:pPr>
        <w:rPr>
          <w:rFonts w:asciiTheme="majorHAnsi" w:hAnsiTheme="majorHAnsi" w:cstheme="majorHAnsi"/>
        </w:rPr>
      </w:pPr>
      <w:r w:rsidRPr="00D73D5F">
        <w:rPr>
          <w:rFonts w:asciiTheme="majorHAnsi" w:hAnsiTheme="majorHAnsi" w:cstheme="majorHAnsi"/>
        </w:rPr>
        <w:t>The fol</w:t>
      </w:r>
      <w:r w:rsidR="009C62D0" w:rsidRPr="00D73D5F">
        <w:rPr>
          <w:rFonts w:asciiTheme="majorHAnsi" w:hAnsiTheme="majorHAnsi" w:cstheme="majorHAnsi"/>
        </w:rPr>
        <w:t>lowing work has been provided for you if</w:t>
      </w:r>
      <w:r w:rsidRPr="00D73D5F">
        <w:rPr>
          <w:rFonts w:asciiTheme="majorHAnsi" w:hAnsiTheme="majorHAnsi" w:cstheme="majorHAnsi"/>
        </w:rPr>
        <w:t xml:space="preserve"> you are self-isolating</w:t>
      </w:r>
      <w:r w:rsidR="009C62D0" w:rsidRPr="00D73D5F">
        <w:rPr>
          <w:rFonts w:asciiTheme="majorHAnsi" w:hAnsiTheme="majorHAnsi" w:cstheme="majorHAnsi"/>
        </w:rPr>
        <w:t xml:space="preserve"> during the first Autumn term</w:t>
      </w:r>
      <w:r w:rsidRPr="00D73D5F">
        <w:rPr>
          <w:rFonts w:asciiTheme="majorHAnsi" w:hAnsiTheme="majorHAnsi" w:cstheme="majorHAnsi"/>
        </w:rPr>
        <w:t>. You should complete the activities below. We do not expect you to submit the work and you shouldn’t work for more than 4 hours a day. You may wish to follow your timetable to guide you.</w:t>
      </w:r>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t>English</w:t>
      </w:r>
    </w:p>
    <w:p w:rsidR="00C84703" w:rsidRPr="00D73D5F" w:rsidRDefault="00C84703" w:rsidP="00C84703">
      <w:pPr>
        <w:spacing w:after="0" w:line="240" w:lineRule="auto"/>
        <w:textAlignment w:val="baseline"/>
        <w:rPr>
          <w:rFonts w:asciiTheme="majorHAnsi" w:eastAsia="Times New Roman" w:hAnsiTheme="majorHAnsi" w:cstheme="majorHAnsi"/>
          <w:lang w:eastAsia="en-GB"/>
        </w:rPr>
      </w:pPr>
      <w:r w:rsidRPr="00D73D5F">
        <w:rPr>
          <w:rFonts w:asciiTheme="majorHAnsi" w:eastAsia="Times New Roman" w:hAnsiTheme="majorHAnsi" w:cstheme="majorHAnsi"/>
          <w:lang w:val="en-US" w:eastAsia="en-GB"/>
        </w:rPr>
        <w:t xml:space="preserve">Read a book for 30 minutes.  After you have finished reading, write a paragraph </w:t>
      </w:r>
      <w:proofErr w:type="spellStart"/>
      <w:r w:rsidRPr="00D73D5F">
        <w:rPr>
          <w:rFonts w:asciiTheme="majorHAnsi" w:eastAsia="Times New Roman" w:hAnsiTheme="majorHAnsi" w:cstheme="majorHAnsi"/>
          <w:lang w:val="en-US" w:eastAsia="en-GB"/>
        </w:rPr>
        <w:t>summarising</w:t>
      </w:r>
      <w:proofErr w:type="spellEnd"/>
      <w:r w:rsidRPr="00D73D5F">
        <w:rPr>
          <w:rFonts w:asciiTheme="majorHAnsi" w:eastAsia="Times New Roman" w:hAnsiTheme="majorHAnsi" w:cstheme="majorHAnsi"/>
          <w:lang w:val="en-US" w:eastAsia="en-GB"/>
        </w:rPr>
        <w:t xml:space="preserve"> what you have read. </w:t>
      </w:r>
      <w:r w:rsidRPr="00D73D5F">
        <w:rPr>
          <w:rFonts w:asciiTheme="majorHAnsi" w:eastAsia="Times New Roman" w:hAnsiTheme="majorHAnsi" w:cstheme="majorHAnsi"/>
          <w:lang w:eastAsia="en-GB"/>
        </w:rPr>
        <w:t> </w:t>
      </w:r>
    </w:p>
    <w:p w:rsidR="00C84703" w:rsidRPr="00D73D5F" w:rsidRDefault="00C84703" w:rsidP="00C84703">
      <w:pPr>
        <w:spacing w:after="0" w:line="240" w:lineRule="auto"/>
        <w:textAlignment w:val="baseline"/>
        <w:rPr>
          <w:rFonts w:asciiTheme="majorHAnsi" w:eastAsia="Times New Roman" w:hAnsiTheme="majorHAnsi" w:cstheme="majorHAnsi"/>
          <w:lang w:eastAsia="en-GB"/>
        </w:rPr>
      </w:pPr>
      <w:r w:rsidRPr="00D73D5F">
        <w:rPr>
          <w:rFonts w:asciiTheme="majorHAnsi" w:eastAsia="Times New Roman" w:hAnsiTheme="majorHAnsi" w:cstheme="majorHAnsi"/>
          <w:lang w:val="en-US" w:eastAsia="en-GB"/>
        </w:rPr>
        <w:t> </w:t>
      </w:r>
      <w:r w:rsidRPr="00D73D5F">
        <w:rPr>
          <w:rFonts w:asciiTheme="majorHAnsi" w:eastAsia="Times New Roman" w:hAnsiTheme="majorHAnsi" w:cstheme="majorHAnsi"/>
          <w:lang w:eastAsia="en-GB"/>
        </w:rPr>
        <w:t> </w:t>
      </w:r>
    </w:p>
    <w:p w:rsidR="0097731B" w:rsidRPr="00D73D5F" w:rsidRDefault="0097731B" w:rsidP="0097731B">
      <w:pPr>
        <w:spacing w:line="257" w:lineRule="auto"/>
        <w:rPr>
          <w:rFonts w:asciiTheme="majorHAnsi" w:eastAsiaTheme="majorEastAsia" w:hAnsiTheme="majorHAnsi" w:cstheme="majorHAnsi"/>
        </w:rPr>
      </w:pPr>
      <w:r w:rsidRPr="00D73D5F">
        <w:rPr>
          <w:rFonts w:asciiTheme="majorHAnsi" w:hAnsiTheme="majorHAnsi" w:cstheme="majorHAnsi"/>
        </w:rPr>
        <w:t xml:space="preserve">Use this link from Seneca to learn about </w:t>
      </w:r>
      <w:r w:rsidRPr="00D73D5F">
        <w:rPr>
          <w:rFonts w:asciiTheme="majorHAnsi" w:hAnsiTheme="majorHAnsi" w:cstheme="majorHAnsi"/>
          <w:b/>
          <w:bCs/>
        </w:rPr>
        <w:t>VICTORIAN LONDON AND CHARLES DICKENS</w:t>
      </w:r>
      <w:r w:rsidRPr="00D73D5F">
        <w:rPr>
          <w:rFonts w:asciiTheme="majorHAnsi" w:hAnsiTheme="majorHAnsi" w:cstheme="majorHAnsi"/>
        </w:rPr>
        <w:br/>
      </w:r>
      <w:hyperlink r:id="rId7">
        <w:r w:rsidRPr="00D73D5F">
          <w:rPr>
            <w:rStyle w:val="Hyperlink"/>
            <w:rFonts w:asciiTheme="majorHAnsi" w:hAnsiTheme="majorHAnsi" w:cstheme="majorHAnsi"/>
          </w:rPr>
          <w:t>https://app.senecalearning.com/classroom/course/ddff7b40-4794-11e8-840f-39fdc9615de8/section/bb0d4b70-4795-11e8-840f-39fdc9615de8/session</w:t>
        </w:r>
      </w:hyperlink>
      <w:r w:rsidRPr="00D73D5F">
        <w:rPr>
          <w:rFonts w:asciiTheme="majorHAnsi" w:hAnsiTheme="majorHAnsi" w:cstheme="majorHAnsi"/>
        </w:rPr>
        <w:t xml:space="preserve"> </w:t>
      </w:r>
    </w:p>
    <w:p w:rsidR="009910CB" w:rsidRPr="00D73D5F" w:rsidRDefault="009910CB" w:rsidP="009C62D0">
      <w:pPr>
        <w:pStyle w:val="paragraph"/>
        <w:spacing w:before="0" w:beforeAutospacing="0" w:after="0" w:afterAutospacing="0"/>
        <w:textAlignment w:val="baseline"/>
        <w:rPr>
          <w:rFonts w:asciiTheme="majorHAnsi" w:hAnsiTheme="majorHAnsi" w:cstheme="majorHAnsi"/>
          <w:sz w:val="22"/>
          <w:szCs w:val="22"/>
        </w:rPr>
      </w:pPr>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t>Maths</w:t>
      </w:r>
    </w:p>
    <w:p w:rsidR="00031FED" w:rsidRPr="00D73D5F" w:rsidRDefault="00031FED" w:rsidP="00031FED">
      <w:pPr>
        <w:spacing w:after="0"/>
        <w:rPr>
          <w:rFonts w:asciiTheme="majorHAnsi" w:hAnsiTheme="majorHAnsi" w:cstheme="majorHAnsi"/>
        </w:rPr>
      </w:pPr>
      <w:r w:rsidRPr="00D73D5F">
        <w:rPr>
          <w:rFonts w:asciiTheme="majorHAnsi" w:hAnsiTheme="majorHAnsi" w:cstheme="majorHAnsi"/>
        </w:rPr>
        <w:t>Your work will be set on Maths Watch within 24 hours of your phone call. Please log into Maths Watch and contact Miss Hopper if you have any problems -</w:t>
      </w:r>
      <w:hyperlink r:id="rId8" w:history="1">
        <w:r w:rsidRPr="00D73D5F">
          <w:rPr>
            <w:rStyle w:val="Hyperlink"/>
            <w:rFonts w:asciiTheme="majorHAnsi" w:hAnsiTheme="majorHAnsi" w:cstheme="majorHAnsi"/>
          </w:rPr>
          <w:t>Catherine.hopper@westbourne.attrust.org.uk</w:t>
        </w:r>
      </w:hyperlink>
    </w:p>
    <w:p w:rsidR="009C62D0" w:rsidRPr="00D73D5F" w:rsidRDefault="009C62D0" w:rsidP="009C62D0">
      <w:pPr>
        <w:spacing w:after="0"/>
        <w:rPr>
          <w:rFonts w:asciiTheme="majorHAnsi" w:hAnsiTheme="majorHAnsi" w:cstheme="majorHAnsi"/>
        </w:rPr>
      </w:pPr>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t>Science</w:t>
      </w:r>
    </w:p>
    <w:p w:rsidR="009346D5" w:rsidRPr="00D73D5F" w:rsidRDefault="009346D5" w:rsidP="00D73D5F">
      <w:pPr>
        <w:spacing w:after="0"/>
        <w:rPr>
          <w:rFonts w:asciiTheme="majorHAnsi" w:eastAsiaTheme="majorEastAsia" w:hAnsiTheme="majorHAnsi" w:cstheme="majorHAnsi"/>
          <w:b/>
          <w:bCs/>
        </w:rPr>
      </w:pPr>
      <w:r w:rsidRPr="00D73D5F">
        <w:rPr>
          <w:rFonts w:asciiTheme="majorHAnsi" w:eastAsiaTheme="majorEastAsia" w:hAnsiTheme="majorHAnsi" w:cstheme="majorHAnsi"/>
          <w:b/>
          <w:bCs/>
        </w:rPr>
        <w:t>ATOMIC STRUCTURE AND PERIODIC TABLE</w:t>
      </w:r>
    </w:p>
    <w:p w:rsidR="009346D5" w:rsidRPr="00D73D5F" w:rsidRDefault="009346D5" w:rsidP="00D73D5F">
      <w:pPr>
        <w:spacing w:after="0"/>
        <w:rPr>
          <w:rFonts w:asciiTheme="majorHAnsi" w:eastAsiaTheme="majorEastAsia" w:hAnsiTheme="majorHAnsi" w:cstheme="majorHAnsi"/>
          <w:b/>
          <w:bCs/>
        </w:rPr>
      </w:pPr>
      <w:r w:rsidRPr="00D73D5F">
        <w:rPr>
          <w:rFonts w:asciiTheme="majorHAnsi" w:eastAsiaTheme="majorEastAsia" w:hAnsiTheme="majorHAnsi" w:cstheme="majorHAnsi"/>
        </w:rPr>
        <w:t>There are four video lessons for you to watch and complete all the tasks.</w:t>
      </w:r>
    </w:p>
    <w:p w:rsidR="009346D5" w:rsidRPr="00D73D5F" w:rsidRDefault="00D73D5F" w:rsidP="00D73D5F">
      <w:pPr>
        <w:spacing w:after="0"/>
        <w:rPr>
          <w:rFonts w:asciiTheme="majorHAnsi" w:eastAsiaTheme="majorEastAsia" w:hAnsiTheme="majorHAnsi" w:cstheme="majorHAnsi"/>
        </w:rPr>
      </w:pPr>
      <w:r>
        <w:rPr>
          <w:rFonts w:asciiTheme="majorHAnsi" w:eastAsiaTheme="majorEastAsia" w:hAnsiTheme="majorHAnsi" w:cstheme="majorHAnsi"/>
        </w:rPr>
        <w:t xml:space="preserve">Lesson 1: Atoms elements and compounds. </w:t>
      </w:r>
      <w:hyperlink r:id="rId9">
        <w:r w:rsidR="009346D5" w:rsidRPr="00D73D5F">
          <w:rPr>
            <w:rStyle w:val="Hyperlink"/>
            <w:rFonts w:asciiTheme="majorHAnsi" w:eastAsiaTheme="majorEastAsia" w:hAnsiTheme="majorHAnsi" w:cstheme="majorHAnsi"/>
            <w:lang w:val="en-US"/>
          </w:rPr>
          <w:t>https://classroom.thenational.academy/lessons/atoms-elements-and-compounds-6cv3ge</w:t>
        </w:r>
      </w:hyperlink>
    </w:p>
    <w:p w:rsidR="009346D5" w:rsidRPr="00D73D5F" w:rsidRDefault="009346D5" w:rsidP="00D73D5F">
      <w:pPr>
        <w:spacing w:after="0"/>
        <w:rPr>
          <w:rFonts w:asciiTheme="majorHAnsi" w:eastAsiaTheme="majorEastAsia" w:hAnsiTheme="majorHAnsi" w:cstheme="majorHAnsi"/>
        </w:rPr>
      </w:pPr>
      <w:r w:rsidRPr="00D73D5F">
        <w:rPr>
          <w:rFonts w:asciiTheme="majorHAnsi" w:eastAsiaTheme="majorEastAsia" w:hAnsiTheme="majorHAnsi" w:cstheme="majorHAnsi"/>
          <w:lang w:val="en-US"/>
        </w:rPr>
        <w:t>Lesson 2 Electronic configuration and the Periodic Table</w:t>
      </w:r>
      <w:r w:rsidR="00D73D5F">
        <w:rPr>
          <w:rFonts w:asciiTheme="majorHAnsi" w:eastAsiaTheme="majorEastAsia" w:hAnsiTheme="majorHAnsi" w:cstheme="majorHAnsi"/>
          <w:lang w:val="en-US"/>
        </w:rPr>
        <w:t xml:space="preserve">. </w:t>
      </w:r>
      <w:hyperlink r:id="rId10">
        <w:r w:rsidRPr="00D73D5F">
          <w:rPr>
            <w:rStyle w:val="Hyperlink"/>
            <w:rFonts w:asciiTheme="majorHAnsi" w:eastAsiaTheme="majorEastAsia" w:hAnsiTheme="majorHAnsi" w:cstheme="majorHAnsi"/>
            <w:lang w:val="en-US"/>
          </w:rPr>
          <w:t>https://classroom.thenational.academy/lessons/electron-configuration-and-the-periodic-table-61jp4c</w:t>
        </w:r>
      </w:hyperlink>
    </w:p>
    <w:p w:rsidR="009346D5" w:rsidRPr="00D73D5F" w:rsidRDefault="00D73D5F" w:rsidP="00D73D5F">
      <w:pPr>
        <w:spacing w:after="0"/>
        <w:rPr>
          <w:rFonts w:asciiTheme="majorHAnsi" w:eastAsiaTheme="majorEastAsia" w:hAnsiTheme="majorHAnsi" w:cstheme="majorHAnsi"/>
        </w:rPr>
      </w:pPr>
      <w:r>
        <w:rPr>
          <w:rFonts w:asciiTheme="majorHAnsi" w:eastAsiaTheme="majorEastAsia" w:hAnsiTheme="majorHAnsi" w:cstheme="majorHAnsi"/>
        </w:rPr>
        <w:t xml:space="preserve">Lesson 3: </w:t>
      </w:r>
      <w:r w:rsidR="009346D5" w:rsidRPr="00D73D5F">
        <w:rPr>
          <w:rFonts w:asciiTheme="majorHAnsi" w:eastAsiaTheme="majorEastAsia" w:hAnsiTheme="majorHAnsi" w:cstheme="majorHAnsi"/>
        </w:rPr>
        <w:t>Group 1 alkali metals</w:t>
      </w:r>
      <w:r>
        <w:rPr>
          <w:rFonts w:asciiTheme="majorHAnsi" w:eastAsiaTheme="majorEastAsia" w:hAnsiTheme="majorHAnsi" w:cstheme="majorHAnsi"/>
        </w:rPr>
        <w:t xml:space="preserve">. </w:t>
      </w:r>
      <w:hyperlink r:id="rId11">
        <w:r w:rsidR="009346D5" w:rsidRPr="00D73D5F">
          <w:rPr>
            <w:rStyle w:val="Hyperlink"/>
            <w:rFonts w:asciiTheme="majorHAnsi" w:eastAsiaTheme="majorEastAsia" w:hAnsiTheme="majorHAnsi" w:cstheme="majorHAnsi"/>
            <w:lang w:val="en-US"/>
          </w:rPr>
          <w:t>https://classroom.thenational.academy/lessons/group-1-cdk68r</w:t>
        </w:r>
      </w:hyperlink>
    </w:p>
    <w:p w:rsidR="009346D5" w:rsidRPr="00D73D5F" w:rsidRDefault="00D73D5F" w:rsidP="009346D5">
      <w:pPr>
        <w:rPr>
          <w:rFonts w:asciiTheme="majorHAnsi" w:eastAsiaTheme="majorEastAsia" w:hAnsiTheme="majorHAnsi" w:cstheme="majorHAnsi"/>
        </w:rPr>
      </w:pPr>
      <w:r>
        <w:rPr>
          <w:rFonts w:asciiTheme="majorHAnsi" w:eastAsiaTheme="majorEastAsia" w:hAnsiTheme="majorHAnsi" w:cstheme="majorHAnsi"/>
        </w:rPr>
        <w:t xml:space="preserve">Lesson 4: </w:t>
      </w:r>
      <w:r w:rsidR="009346D5" w:rsidRPr="00D73D5F">
        <w:rPr>
          <w:rFonts w:asciiTheme="majorHAnsi" w:eastAsiaTheme="majorEastAsia" w:hAnsiTheme="majorHAnsi" w:cstheme="majorHAnsi"/>
        </w:rPr>
        <w:t>Group 7 Halogens</w:t>
      </w:r>
      <w:r>
        <w:rPr>
          <w:rFonts w:asciiTheme="majorHAnsi" w:eastAsiaTheme="majorEastAsia" w:hAnsiTheme="majorHAnsi" w:cstheme="majorHAnsi"/>
        </w:rPr>
        <w:t xml:space="preserve">. </w:t>
      </w:r>
      <w:hyperlink r:id="rId12">
        <w:r w:rsidR="009346D5" w:rsidRPr="00D73D5F">
          <w:rPr>
            <w:rStyle w:val="Hyperlink"/>
            <w:rFonts w:asciiTheme="majorHAnsi" w:eastAsiaTheme="majorEastAsia" w:hAnsiTheme="majorHAnsi" w:cstheme="majorHAnsi"/>
            <w:lang w:val="en-US"/>
          </w:rPr>
          <w:t>https://classroom.thenational.academy/lessons/group-7-c5h36c</w:t>
        </w:r>
      </w:hyperlink>
    </w:p>
    <w:p w:rsidR="009346D5" w:rsidRPr="00D73D5F" w:rsidRDefault="009346D5" w:rsidP="00D73D5F">
      <w:pPr>
        <w:spacing w:after="0"/>
        <w:rPr>
          <w:rFonts w:asciiTheme="majorHAnsi" w:eastAsiaTheme="majorEastAsia" w:hAnsiTheme="majorHAnsi" w:cstheme="majorHAnsi"/>
          <w:b/>
          <w:bCs/>
        </w:rPr>
      </w:pPr>
      <w:r w:rsidRPr="00D73D5F">
        <w:rPr>
          <w:rFonts w:asciiTheme="majorHAnsi" w:eastAsiaTheme="majorEastAsia" w:hAnsiTheme="majorHAnsi" w:cstheme="majorHAnsi"/>
          <w:b/>
          <w:bCs/>
          <w:lang w:val="en-US"/>
        </w:rPr>
        <w:t>CELLS</w:t>
      </w:r>
    </w:p>
    <w:p w:rsidR="009346D5" w:rsidRPr="00D73D5F" w:rsidRDefault="009346D5" w:rsidP="00D73D5F">
      <w:pPr>
        <w:spacing w:after="0"/>
        <w:rPr>
          <w:rFonts w:asciiTheme="majorHAnsi" w:eastAsiaTheme="majorEastAsia" w:hAnsiTheme="majorHAnsi" w:cstheme="majorHAnsi"/>
          <w:b/>
          <w:bCs/>
        </w:rPr>
      </w:pPr>
      <w:r w:rsidRPr="00D73D5F">
        <w:rPr>
          <w:rFonts w:asciiTheme="majorHAnsi" w:eastAsiaTheme="majorEastAsia" w:hAnsiTheme="majorHAnsi" w:cstheme="majorHAnsi"/>
        </w:rPr>
        <w:t>There are three video lessons for you to watch and complete all the tasks.</w:t>
      </w:r>
    </w:p>
    <w:p w:rsidR="009346D5" w:rsidRPr="00D73D5F" w:rsidRDefault="009346D5" w:rsidP="00D73D5F">
      <w:pPr>
        <w:spacing w:after="0"/>
        <w:rPr>
          <w:rFonts w:asciiTheme="majorHAnsi" w:eastAsiaTheme="majorEastAsia" w:hAnsiTheme="majorHAnsi" w:cstheme="majorHAnsi"/>
        </w:rPr>
      </w:pPr>
      <w:r w:rsidRPr="00D73D5F">
        <w:rPr>
          <w:rFonts w:asciiTheme="majorHAnsi" w:eastAsiaTheme="majorEastAsia" w:hAnsiTheme="majorHAnsi" w:cstheme="majorHAnsi"/>
          <w:lang w:val="en-US"/>
        </w:rPr>
        <w:t>Lesson 1</w:t>
      </w:r>
      <w:r w:rsidR="00D73D5F">
        <w:rPr>
          <w:rFonts w:asciiTheme="majorHAnsi" w:eastAsiaTheme="majorEastAsia" w:hAnsiTheme="majorHAnsi" w:cstheme="majorHAnsi"/>
          <w:lang w:val="en-US"/>
        </w:rPr>
        <w:t xml:space="preserve">: </w:t>
      </w:r>
      <w:r w:rsidRPr="00D73D5F">
        <w:rPr>
          <w:rFonts w:asciiTheme="majorHAnsi" w:eastAsiaTheme="majorEastAsia" w:hAnsiTheme="majorHAnsi" w:cstheme="majorHAnsi"/>
          <w:lang w:val="en-US"/>
        </w:rPr>
        <w:t>Prokaryotes and Eukaryote cells</w:t>
      </w:r>
      <w:r w:rsidR="00D73D5F">
        <w:rPr>
          <w:rFonts w:asciiTheme="majorHAnsi" w:eastAsiaTheme="majorEastAsia" w:hAnsiTheme="majorHAnsi" w:cstheme="majorHAnsi"/>
          <w:lang w:val="en-US"/>
        </w:rPr>
        <w:t xml:space="preserve">. </w:t>
      </w:r>
      <w:hyperlink r:id="rId13">
        <w:r w:rsidRPr="00D73D5F">
          <w:rPr>
            <w:rStyle w:val="Hyperlink"/>
            <w:rFonts w:asciiTheme="majorHAnsi" w:eastAsiaTheme="majorEastAsia" w:hAnsiTheme="majorHAnsi" w:cstheme="majorHAnsi"/>
            <w:lang w:val="en-US"/>
          </w:rPr>
          <w:t>https://classroom.thenational.academy/lessons/prokaryotic-and-eukaryotic-cells-6cr6ae</w:t>
        </w:r>
      </w:hyperlink>
    </w:p>
    <w:p w:rsidR="009346D5" w:rsidRPr="00D73D5F" w:rsidRDefault="009346D5" w:rsidP="00D73D5F">
      <w:pPr>
        <w:spacing w:after="0"/>
        <w:rPr>
          <w:rFonts w:asciiTheme="majorHAnsi" w:eastAsiaTheme="majorEastAsia" w:hAnsiTheme="majorHAnsi" w:cstheme="majorHAnsi"/>
        </w:rPr>
      </w:pPr>
      <w:r w:rsidRPr="00D73D5F">
        <w:rPr>
          <w:rFonts w:asciiTheme="majorHAnsi" w:eastAsiaTheme="majorEastAsia" w:hAnsiTheme="majorHAnsi" w:cstheme="majorHAnsi"/>
          <w:lang w:val="en-US"/>
        </w:rPr>
        <w:t>Lesson 2 Osmosis and diffusion</w:t>
      </w:r>
      <w:r w:rsidR="00D73D5F">
        <w:rPr>
          <w:rFonts w:asciiTheme="majorHAnsi" w:eastAsiaTheme="majorEastAsia" w:hAnsiTheme="majorHAnsi" w:cstheme="majorHAnsi"/>
          <w:lang w:val="en-US"/>
        </w:rPr>
        <w:t xml:space="preserve">. </w:t>
      </w:r>
      <w:hyperlink r:id="rId14">
        <w:r w:rsidRPr="00D73D5F">
          <w:rPr>
            <w:rStyle w:val="Hyperlink"/>
            <w:rFonts w:asciiTheme="majorHAnsi" w:eastAsiaTheme="majorEastAsia" w:hAnsiTheme="majorHAnsi" w:cstheme="majorHAnsi"/>
            <w:lang w:val="en-US"/>
          </w:rPr>
          <w:t>https://classroom.thenational.academy/lessons/diffusion-61jker</w:t>
        </w:r>
      </w:hyperlink>
    </w:p>
    <w:p w:rsidR="009346D5" w:rsidRPr="00D73D5F" w:rsidRDefault="000663F7" w:rsidP="00D73D5F">
      <w:pPr>
        <w:spacing w:after="0"/>
        <w:rPr>
          <w:rFonts w:asciiTheme="majorHAnsi" w:eastAsiaTheme="majorEastAsia" w:hAnsiTheme="majorHAnsi" w:cstheme="majorHAnsi"/>
        </w:rPr>
      </w:pPr>
      <w:hyperlink r:id="rId15">
        <w:r w:rsidR="009346D5" w:rsidRPr="00D73D5F">
          <w:rPr>
            <w:rStyle w:val="Hyperlink"/>
            <w:rFonts w:asciiTheme="majorHAnsi" w:eastAsiaTheme="majorEastAsia" w:hAnsiTheme="majorHAnsi" w:cstheme="majorHAnsi"/>
            <w:lang w:val="en-US"/>
          </w:rPr>
          <w:t>https://classroom.thenational.academy/lessons/osmosis-6wu3jd</w:t>
        </w:r>
      </w:hyperlink>
    </w:p>
    <w:p w:rsidR="009346D5" w:rsidRPr="00D73D5F" w:rsidRDefault="009346D5" w:rsidP="009346D5">
      <w:pPr>
        <w:rPr>
          <w:rFonts w:asciiTheme="majorHAnsi" w:eastAsiaTheme="majorEastAsia" w:hAnsiTheme="majorHAnsi" w:cstheme="majorHAnsi"/>
        </w:rPr>
      </w:pPr>
      <w:r w:rsidRPr="00D73D5F">
        <w:rPr>
          <w:rFonts w:asciiTheme="majorHAnsi" w:eastAsiaTheme="majorEastAsia" w:hAnsiTheme="majorHAnsi" w:cstheme="majorHAnsi"/>
          <w:lang w:val="en-US"/>
        </w:rPr>
        <w:t>Lesson 3</w:t>
      </w:r>
      <w:r w:rsidR="00D73D5F">
        <w:rPr>
          <w:rFonts w:asciiTheme="majorHAnsi" w:eastAsiaTheme="majorEastAsia" w:hAnsiTheme="majorHAnsi" w:cstheme="majorHAnsi"/>
          <w:lang w:val="en-US"/>
        </w:rPr>
        <w:t xml:space="preserve">: </w:t>
      </w:r>
      <w:r w:rsidRPr="00D73D5F">
        <w:rPr>
          <w:rFonts w:asciiTheme="majorHAnsi" w:eastAsiaTheme="majorEastAsia" w:hAnsiTheme="majorHAnsi" w:cstheme="majorHAnsi"/>
          <w:lang w:val="en-US"/>
        </w:rPr>
        <w:t>Active transport</w:t>
      </w:r>
      <w:r w:rsidR="00D73D5F">
        <w:rPr>
          <w:rFonts w:asciiTheme="majorHAnsi" w:eastAsiaTheme="majorEastAsia" w:hAnsiTheme="majorHAnsi" w:cstheme="majorHAnsi"/>
          <w:lang w:val="en-US"/>
        </w:rPr>
        <w:t xml:space="preserve">. </w:t>
      </w:r>
      <w:hyperlink r:id="rId16">
        <w:r w:rsidRPr="00D73D5F">
          <w:rPr>
            <w:rStyle w:val="Hyperlink"/>
            <w:rFonts w:asciiTheme="majorHAnsi" w:eastAsiaTheme="majorEastAsia" w:hAnsiTheme="majorHAnsi" w:cstheme="majorHAnsi"/>
            <w:lang w:val="en-US"/>
          </w:rPr>
          <w:t>https://classroom.thenational.academy/lessons/active-transport-6mtk2r</w:t>
        </w:r>
      </w:hyperlink>
    </w:p>
    <w:p w:rsidR="009346D5" w:rsidRPr="00D73D5F" w:rsidRDefault="009346D5" w:rsidP="00D73D5F">
      <w:pPr>
        <w:spacing w:after="0"/>
        <w:rPr>
          <w:rFonts w:asciiTheme="majorHAnsi" w:eastAsiaTheme="majorEastAsia" w:hAnsiTheme="majorHAnsi" w:cstheme="majorHAnsi"/>
          <w:b/>
          <w:bCs/>
        </w:rPr>
      </w:pPr>
      <w:r w:rsidRPr="00D73D5F">
        <w:rPr>
          <w:rFonts w:asciiTheme="majorHAnsi" w:eastAsiaTheme="majorEastAsia" w:hAnsiTheme="majorHAnsi" w:cstheme="majorHAnsi"/>
          <w:b/>
          <w:bCs/>
          <w:lang w:val="en-US"/>
        </w:rPr>
        <w:t>ENERGY</w:t>
      </w:r>
    </w:p>
    <w:p w:rsidR="009346D5" w:rsidRPr="00D73D5F" w:rsidRDefault="009346D5" w:rsidP="00D73D5F">
      <w:pPr>
        <w:spacing w:after="0"/>
        <w:rPr>
          <w:rFonts w:asciiTheme="majorHAnsi" w:eastAsiaTheme="majorEastAsia" w:hAnsiTheme="majorHAnsi" w:cstheme="majorHAnsi"/>
          <w:b/>
          <w:bCs/>
        </w:rPr>
      </w:pPr>
      <w:r w:rsidRPr="00D73D5F">
        <w:rPr>
          <w:rFonts w:asciiTheme="majorHAnsi" w:eastAsiaTheme="majorEastAsia" w:hAnsiTheme="majorHAnsi" w:cstheme="majorHAnsi"/>
        </w:rPr>
        <w:t>There are four video lessons for you to watch and complete all the tasks.</w:t>
      </w:r>
    </w:p>
    <w:p w:rsidR="009346D5" w:rsidRPr="00D73D5F" w:rsidRDefault="00D73D5F" w:rsidP="00D73D5F">
      <w:pPr>
        <w:spacing w:after="0"/>
        <w:rPr>
          <w:rFonts w:asciiTheme="majorHAnsi" w:eastAsiaTheme="majorEastAsia" w:hAnsiTheme="majorHAnsi" w:cstheme="majorHAnsi"/>
        </w:rPr>
      </w:pPr>
      <w:r>
        <w:rPr>
          <w:rFonts w:asciiTheme="majorHAnsi" w:eastAsiaTheme="majorEastAsia" w:hAnsiTheme="majorHAnsi" w:cstheme="majorHAnsi"/>
          <w:lang w:val="en-US"/>
        </w:rPr>
        <w:t xml:space="preserve">Lesson 1: </w:t>
      </w:r>
      <w:r w:rsidR="009346D5" w:rsidRPr="00D73D5F">
        <w:rPr>
          <w:rFonts w:asciiTheme="majorHAnsi" w:eastAsiaTheme="majorEastAsia" w:hAnsiTheme="majorHAnsi" w:cstheme="majorHAnsi"/>
          <w:lang w:val="en-US"/>
        </w:rPr>
        <w:t>Kinetic energy</w:t>
      </w:r>
      <w:r>
        <w:rPr>
          <w:rFonts w:asciiTheme="majorHAnsi" w:eastAsiaTheme="majorEastAsia" w:hAnsiTheme="majorHAnsi" w:cstheme="majorHAnsi"/>
          <w:lang w:val="en-US"/>
        </w:rPr>
        <w:t xml:space="preserve">. </w:t>
      </w:r>
      <w:hyperlink r:id="rId17">
        <w:r w:rsidR="009346D5" w:rsidRPr="00D73D5F">
          <w:rPr>
            <w:rStyle w:val="Hyperlink"/>
            <w:rFonts w:asciiTheme="majorHAnsi" w:eastAsiaTheme="majorEastAsia" w:hAnsiTheme="majorHAnsi" w:cstheme="majorHAnsi"/>
            <w:lang w:val="en-US"/>
          </w:rPr>
          <w:t>https://classroom.thenational.academy/lessons/the-kinetic-energy-store-6thpad</w:t>
        </w:r>
      </w:hyperlink>
    </w:p>
    <w:p w:rsidR="009346D5" w:rsidRPr="00D73D5F" w:rsidRDefault="009346D5" w:rsidP="00D73D5F">
      <w:pPr>
        <w:spacing w:after="0"/>
        <w:rPr>
          <w:rFonts w:asciiTheme="majorHAnsi" w:eastAsiaTheme="majorEastAsia" w:hAnsiTheme="majorHAnsi" w:cstheme="majorHAnsi"/>
        </w:rPr>
      </w:pPr>
      <w:r w:rsidRPr="00D73D5F">
        <w:rPr>
          <w:rFonts w:asciiTheme="majorHAnsi" w:eastAsiaTheme="majorEastAsia" w:hAnsiTheme="majorHAnsi" w:cstheme="majorHAnsi"/>
          <w:lang w:val="en-US"/>
        </w:rPr>
        <w:t>Lesson 2</w:t>
      </w:r>
      <w:r w:rsidR="00D73D5F">
        <w:rPr>
          <w:rFonts w:asciiTheme="majorHAnsi" w:eastAsiaTheme="majorEastAsia" w:hAnsiTheme="majorHAnsi" w:cstheme="majorHAnsi"/>
          <w:lang w:val="en-US"/>
        </w:rPr>
        <w:t xml:space="preserve">: </w:t>
      </w:r>
      <w:r w:rsidRPr="00D73D5F">
        <w:rPr>
          <w:rFonts w:asciiTheme="majorHAnsi" w:eastAsiaTheme="majorEastAsia" w:hAnsiTheme="majorHAnsi" w:cstheme="majorHAnsi"/>
          <w:lang w:val="en-US"/>
        </w:rPr>
        <w:t>Potential energy</w:t>
      </w:r>
      <w:r w:rsidR="00D73D5F">
        <w:rPr>
          <w:rFonts w:asciiTheme="majorHAnsi" w:eastAsiaTheme="majorEastAsia" w:hAnsiTheme="majorHAnsi" w:cstheme="majorHAnsi"/>
          <w:lang w:val="en-US"/>
        </w:rPr>
        <w:t xml:space="preserve">. </w:t>
      </w:r>
      <w:hyperlink r:id="rId18">
        <w:r w:rsidRPr="00D73D5F">
          <w:rPr>
            <w:rStyle w:val="Hyperlink"/>
            <w:rFonts w:asciiTheme="majorHAnsi" w:eastAsiaTheme="majorEastAsia" w:hAnsiTheme="majorHAnsi" w:cstheme="majorHAnsi"/>
            <w:lang w:val="en-US"/>
          </w:rPr>
          <w:t>https://classroom.thenational.academy/lessons/the-gravitational-potential-store-crr6ar</w:t>
        </w:r>
      </w:hyperlink>
    </w:p>
    <w:p w:rsidR="009346D5" w:rsidRPr="00D73D5F" w:rsidRDefault="009346D5" w:rsidP="00D73D5F">
      <w:pPr>
        <w:spacing w:after="0"/>
        <w:rPr>
          <w:rFonts w:asciiTheme="majorHAnsi" w:eastAsiaTheme="majorEastAsia" w:hAnsiTheme="majorHAnsi" w:cstheme="majorHAnsi"/>
        </w:rPr>
      </w:pPr>
      <w:r w:rsidRPr="00D73D5F">
        <w:rPr>
          <w:rFonts w:asciiTheme="majorHAnsi" w:eastAsiaTheme="majorEastAsia" w:hAnsiTheme="majorHAnsi" w:cstheme="majorHAnsi"/>
          <w:lang w:val="en-US"/>
        </w:rPr>
        <w:t>Lesson 3</w:t>
      </w:r>
      <w:r w:rsidR="00D73D5F">
        <w:rPr>
          <w:rFonts w:asciiTheme="majorHAnsi" w:eastAsiaTheme="majorEastAsia" w:hAnsiTheme="majorHAnsi" w:cstheme="majorHAnsi"/>
          <w:lang w:val="en-US"/>
        </w:rPr>
        <w:t>:</w:t>
      </w:r>
      <w:r w:rsidRPr="00D73D5F">
        <w:rPr>
          <w:rFonts w:asciiTheme="majorHAnsi" w:eastAsiaTheme="majorEastAsia" w:hAnsiTheme="majorHAnsi" w:cstheme="majorHAnsi"/>
          <w:lang w:val="en-US"/>
        </w:rPr>
        <w:t xml:space="preserve"> Specific heat capacity</w:t>
      </w:r>
      <w:r w:rsidR="00D73D5F">
        <w:rPr>
          <w:rFonts w:asciiTheme="majorHAnsi" w:eastAsiaTheme="majorEastAsia" w:hAnsiTheme="majorHAnsi" w:cstheme="majorHAnsi"/>
          <w:lang w:val="en-US"/>
        </w:rPr>
        <w:t xml:space="preserve">. </w:t>
      </w:r>
      <w:hyperlink r:id="rId19">
        <w:r w:rsidRPr="00D73D5F">
          <w:rPr>
            <w:rStyle w:val="Hyperlink"/>
            <w:rFonts w:asciiTheme="majorHAnsi" w:eastAsiaTheme="majorEastAsia" w:hAnsiTheme="majorHAnsi" w:cstheme="majorHAnsi"/>
            <w:lang w:val="en-US"/>
          </w:rPr>
          <w:t>https://classroom.thenational.academy/lessons/specific-heat-capacity-chhp6r</w:t>
        </w:r>
      </w:hyperlink>
    </w:p>
    <w:p w:rsidR="009346D5" w:rsidRPr="00D73D5F" w:rsidRDefault="009346D5" w:rsidP="009346D5">
      <w:pPr>
        <w:rPr>
          <w:rFonts w:asciiTheme="majorHAnsi" w:eastAsiaTheme="majorEastAsia" w:hAnsiTheme="majorHAnsi" w:cstheme="majorHAnsi"/>
        </w:rPr>
      </w:pPr>
      <w:r w:rsidRPr="00D73D5F">
        <w:rPr>
          <w:rFonts w:asciiTheme="majorHAnsi" w:eastAsiaTheme="majorEastAsia" w:hAnsiTheme="majorHAnsi" w:cstheme="majorHAnsi"/>
          <w:lang w:val="en-US"/>
        </w:rPr>
        <w:t>Lesson 4</w:t>
      </w:r>
      <w:r w:rsidR="00D73D5F">
        <w:rPr>
          <w:rFonts w:asciiTheme="majorHAnsi" w:eastAsiaTheme="majorEastAsia" w:hAnsiTheme="majorHAnsi" w:cstheme="majorHAnsi"/>
          <w:lang w:val="en-US"/>
        </w:rPr>
        <w:t xml:space="preserve">: Renewable energy. </w:t>
      </w:r>
      <w:hyperlink r:id="rId20">
        <w:r w:rsidRPr="00D73D5F">
          <w:rPr>
            <w:rStyle w:val="Hyperlink"/>
            <w:rFonts w:asciiTheme="majorHAnsi" w:eastAsiaTheme="majorEastAsia" w:hAnsiTheme="majorHAnsi" w:cstheme="majorHAnsi"/>
            <w:lang w:val="en-US"/>
          </w:rPr>
          <w:t>https://classroom.thenational.academy/lessons/renewable-energy-resources-ccu6cr</w:t>
        </w:r>
      </w:hyperlink>
    </w:p>
    <w:p w:rsidR="009346D5" w:rsidRPr="00D73D5F" w:rsidRDefault="009346D5" w:rsidP="00D73D5F">
      <w:pPr>
        <w:spacing w:after="0"/>
        <w:rPr>
          <w:rFonts w:asciiTheme="majorHAnsi" w:eastAsiaTheme="majorEastAsia" w:hAnsiTheme="majorHAnsi" w:cstheme="majorHAnsi"/>
        </w:rPr>
      </w:pPr>
      <w:r w:rsidRPr="00D73D5F">
        <w:rPr>
          <w:rFonts w:asciiTheme="majorHAnsi" w:eastAsiaTheme="majorEastAsia" w:hAnsiTheme="majorHAnsi" w:cstheme="majorHAnsi"/>
          <w:lang w:val="en-US"/>
        </w:rPr>
        <w:lastRenderedPageBreak/>
        <w:t xml:space="preserve"> </w:t>
      </w:r>
    </w:p>
    <w:p w:rsidR="009346D5" w:rsidRPr="00D73D5F" w:rsidRDefault="009346D5" w:rsidP="00D73D5F">
      <w:pPr>
        <w:spacing w:after="0"/>
        <w:rPr>
          <w:rFonts w:asciiTheme="majorHAnsi" w:hAnsiTheme="majorHAnsi" w:cstheme="majorHAnsi"/>
          <w:b/>
        </w:rPr>
      </w:pPr>
      <w:r w:rsidRPr="00D73D5F">
        <w:rPr>
          <w:rFonts w:asciiTheme="majorHAnsi" w:eastAsia="Calibri" w:hAnsiTheme="majorHAnsi" w:cstheme="majorHAnsi"/>
          <w:b/>
          <w:lang w:val="en-US"/>
        </w:rPr>
        <w:t>Electricity</w:t>
      </w:r>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1</w:t>
      </w:r>
      <w:r w:rsidR="00D73D5F">
        <w:rPr>
          <w:rFonts w:asciiTheme="majorHAnsi" w:eastAsia="Calibri" w:hAnsiTheme="majorHAnsi" w:cstheme="majorHAnsi"/>
          <w:lang w:val="en-US"/>
        </w:rPr>
        <w:t>:</w:t>
      </w:r>
      <w:r w:rsidRPr="00D73D5F">
        <w:rPr>
          <w:rFonts w:asciiTheme="majorHAnsi" w:eastAsia="Calibri" w:hAnsiTheme="majorHAnsi" w:cstheme="majorHAnsi"/>
          <w:lang w:val="en-US"/>
        </w:rPr>
        <w:t xml:space="preserve"> Circuits</w:t>
      </w:r>
      <w:r w:rsidR="00D73D5F">
        <w:rPr>
          <w:rFonts w:asciiTheme="majorHAnsi" w:eastAsia="Calibri" w:hAnsiTheme="majorHAnsi" w:cstheme="majorHAnsi"/>
          <w:lang w:val="en-US"/>
        </w:rPr>
        <w:t xml:space="preserve">. </w:t>
      </w:r>
      <w:hyperlink r:id="rId21">
        <w:r w:rsidRPr="00D73D5F">
          <w:rPr>
            <w:rStyle w:val="Hyperlink"/>
            <w:rFonts w:asciiTheme="majorHAnsi" w:eastAsia="Calibri" w:hAnsiTheme="majorHAnsi" w:cstheme="majorHAnsi"/>
            <w:color w:val="0563C1"/>
            <w:lang w:val="en-US"/>
          </w:rPr>
          <w:t>https://classroom.thenational.academy/lessons/circuits-65hk6d</w:t>
        </w:r>
      </w:hyperlink>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2</w:t>
      </w:r>
      <w:r w:rsidR="00D73D5F">
        <w:rPr>
          <w:rFonts w:asciiTheme="majorHAnsi" w:eastAsia="Calibri" w:hAnsiTheme="majorHAnsi" w:cstheme="majorHAnsi"/>
          <w:lang w:val="en-US"/>
        </w:rPr>
        <w:t xml:space="preserve">: </w:t>
      </w:r>
      <w:r w:rsidRPr="00D73D5F">
        <w:rPr>
          <w:rFonts w:asciiTheme="majorHAnsi" w:eastAsia="Calibri" w:hAnsiTheme="majorHAnsi" w:cstheme="majorHAnsi"/>
          <w:lang w:val="en-US"/>
        </w:rPr>
        <w:t>Calculating current</w:t>
      </w:r>
      <w:r w:rsidR="00D73D5F">
        <w:rPr>
          <w:rFonts w:asciiTheme="majorHAnsi" w:eastAsia="Calibri" w:hAnsiTheme="majorHAnsi" w:cstheme="majorHAnsi"/>
          <w:lang w:val="en-US"/>
        </w:rPr>
        <w:t xml:space="preserve">. </w:t>
      </w:r>
      <w:hyperlink r:id="rId22">
        <w:r w:rsidRPr="00D73D5F">
          <w:rPr>
            <w:rStyle w:val="Hyperlink"/>
            <w:rFonts w:asciiTheme="majorHAnsi" w:eastAsia="Calibri" w:hAnsiTheme="majorHAnsi" w:cstheme="majorHAnsi"/>
            <w:lang w:val="en-US"/>
          </w:rPr>
          <w:t>https://classroom.thenational.academy/lessons/charge-and-current-64r36t</w:t>
        </w:r>
      </w:hyperlink>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3</w:t>
      </w:r>
      <w:r w:rsidR="00D73D5F">
        <w:rPr>
          <w:rFonts w:asciiTheme="majorHAnsi" w:eastAsia="Calibri" w:hAnsiTheme="majorHAnsi" w:cstheme="majorHAnsi"/>
          <w:lang w:val="en-US"/>
        </w:rPr>
        <w:t>:</w:t>
      </w:r>
      <w:r w:rsidRPr="00D73D5F">
        <w:rPr>
          <w:rFonts w:asciiTheme="majorHAnsi" w:eastAsia="Calibri" w:hAnsiTheme="majorHAnsi" w:cstheme="majorHAnsi"/>
          <w:lang w:val="en-US"/>
        </w:rPr>
        <w:t xml:space="preserve"> Series and Parallel circuits</w:t>
      </w:r>
      <w:r w:rsidR="00D73D5F">
        <w:rPr>
          <w:rFonts w:asciiTheme="majorHAnsi" w:eastAsia="Calibri" w:hAnsiTheme="majorHAnsi" w:cstheme="majorHAnsi"/>
          <w:lang w:val="en-US"/>
        </w:rPr>
        <w:t xml:space="preserve">. </w:t>
      </w:r>
      <w:hyperlink r:id="rId23">
        <w:r w:rsidRPr="00D73D5F">
          <w:rPr>
            <w:rStyle w:val="Hyperlink"/>
            <w:rFonts w:asciiTheme="majorHAnsi" w:eastAsia="Calibri" w:hAnsiTheme="majorHAnsi" w:cstheme="majorHAnsi"/>
            <w:color w:val="0563C1"/>
            <w:lang w:val="en-US"/>
          </w:rPr>
          <w:t>https://classroom.thenational.academy/lessons/current-and-series-circuits-68r6ad</w:t>
        </w:r>
      </w:hyperlink>
    </w:p>
    <w:p w:rsidR="009346D5" w:rsidRPr="00D73D5F" w:rsidRDefault="000663F7" w:rsidP="00D73D5F">
      <w:pPr>
        <w:spacing w:after="0"/>
        <w:rPr>
          <w:rFonts w:asciiTheme="majorHAnsi" w:hAnsiTheme="majorHAnsi" w:cstheme="majorHAnsi"/>
        </w:rPr>
      </w:pPr>
      <w:hyperlink r:id="rId24">
        <w:r w:rsidR="009346D5" w:rsidRPr="00D73D5F">
          <w:rPr>
            <w:rStyle w:val="Hyperlink"/>
            <w:rFonts w:asciiTheme="majorHAnsi" w:eastAsia="Calibri" w:hAnsiTheme="majorHAnsi" w:cstheme="majorHAnsi"/>
            <w:lang w:val="en-US"/>
          </w:rPr>
          <w:t>https://classroom.thenational.academy/lessons/current-and-parallel-circuits-74rk8d</w:t>
        </w:r>
      </w:hyperlink>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4</w:t>
      </w:r>
      <w:r w:rsidR="00D73D5F">
        <w:rPr>
          <w:rFonts w:asciiTheme="majorHAnsi" w:eastAsia="Calibri" w:hAnsiTheme="majorHAnsi" w:cstheme="majorHAnsi"/>
          <w:lang w:val="en-US"/>
        </w:rPr>
        <w:t>:</w:t>
      </w:r>
      <w:r w:rsidRPr="00D73D5F">
        <w:rPr>
          <w:rFonts w:asciiTheme="majorHAnsi" w:eastAsia="Calibri" w:hAnsiTheme="majorHAnsi" w:cstheme="majorHAnsi"/>
          <w:lang w:val="en-US"/>
        </w:rPr>
        <w:t xml:space="preserve"> Resistance</w:t>
      </w:r>
      <w:r w:rsidR="00D73D5F">
        <w:rPr>
          <w:rFonts w:asciiTheme="majorHAnsi" w:eastAsia="Calibri" w:hAnsiTheme="majorHAnsi" w:cstheme="majorHAnsi"/>
          <w:lang w:val="en-US"/>
        </w:rPr>
        <w:t xml:space="preserve"> </w:t>
      </w:r>
      <w:hyperlink r:id="rId25">
        <w:r w:rsidRPr="00D73D5F">
          <w:rPr>
            <w:rStyle w:val="Hyperlink"/>
            <w:rFonts w:asciiTheme="majorHAnsi" w:eastAsia="Calibri" w:hAnsiTheme="majorHAnsi" w:cstheme="majorHAnsi"/>
            <w:color w:val="0563C1"/>
            <w:lang w:val="en-US"/>
          </w:rPr>
          <w:t>https://classroom.thenational.academy/lessons/resistance-c8u3ed</w:t>
        </w:r>
      </w:hyperlink>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5</w:t>
      </w:r>
      <w:r w:rsidR="00D73D5F">
        <w:rPr>
          <w:rFonts w:asciiTheme="majorHAnsi" w:eastAsia="Calibri" w:hAnsiTheme="majorHAnsi" w:cstheme="majorHAnsi"/>
          <w:lang w:val="en-US"/>
        </w:rPr>
        <w:t xml:space="preserve">: </w:t>
      </w:r>
      <w:r w:rsidRPr="00D73D5F">
        <w:rPr>
          <w:rFonts w:asciiTheme="majorHAnsi" w:eastAsia="Calibri" w:hAnsiTheme="majorHAnsi" w:cstheme="majorHAnsi"/>
          <w:lang w:val="en-US"/>
        </w:rPr>
        <w:t>How does length of a wire effect Resistance</w:t>
      </w:r>
      <w:r w:rsidR="00D73D5F">
        <w:rPr>
          <w:rFonts w:asciiTheme="majorHAnsi" w:eastAsia="Calibri" w:hAnsiTheme="majorHAnsi" w:cstheme="majorHAnsi"/>
          <w:lang w:val="en-US"/>
        </w:rPr>
        <w:t xml:space="preserve">. </w:t>
      </w:r>
      <w:hyperlink r:id="rId26">
        <w:r w:rsidRPr="00D73D5F">
          <w:rPr>
            <w:rStyle w:val="Hyperlink"/>
            <w:rFonts w:asciiTheme="majorHAnsi" w:eastAsia="Calibri" w:hAnsiTheme="majorHAnsi" w:cstheme="majorHAnsi"/>
            <w:color w:val="0563C1"/>
            <w:lang w:val="en-US"/>
          </w:rPr>
          <w:t>https://www.youtube.com/watch?v=m_3JrA-sDEg</w:t>
        </w:r>
      </w:hyperlink>
    </w:p>
    <w:p w:rsidR="009346D5" w:rsidRPr="00D73D5F" w:rsidRDefault="009346D5" w:rsidP="009346D5">
      <w:pPr>
        <w:rPr>
          <w:rFonts w:asciiTheme="majorHAnsi" w:hAnsiTheme="majorHAnsi" w:cstheme="majorHAnsi"/>
        </w:rPr>
      </w:pPr>
      <w:r w:rsidRPr="00D73D5F">
        <w:rPr>
          <w:rFonts w:asciiTheme="majorHAnsi" w:eastAsia="Calibri" w:hAnsiTheme="majorHAnsi" w:cstheme="majorHAnsi"/>
          <w:lang w:val="en-US"/>
        </w:rPr>
        <w:t>Lesson 6</w:t>
      </w:r>
      <w:r w:rsidR="00D73D5F">
        <w:rPr>
          <w:rFonts w:asciiTheme="majorHAnsi" w:eastAsia="Calibri" w:hAnsiTheme="majorHAnsi" w:cstheme="majorHAnsi"/>
          <w:lang w:val="en-US"/>
        </w:rPr>
        <w:t>:</w:t>
      </w:r>
      <w:r w:rsidRPr="00D73D5F">
        <w:rPr>
          <w:rFonts w:asciiTheme="majorHAnsi" w:eastAsia="Calibri" w:hAnsiTheme="majorHAnsi" w:cstheme="majorHAnsi"/>
          <w:lang w:val="en-US"/>
        </w:rPr>
        <w:t xml:space="preserve"> Plugs</w:t>
      </w:r>
      <w:r w:rsidR="00D73D5F">
        <w:rPr>
          <w:rFonts w:asciiTheme="majorHAnsi" w:eastAsia="Calibri" w:hAnsiTheme="majorHAnsi" w:cstheme="majorHAnsi"/>
          <w:lang w:val="en-US"/>
        </w:rPr>
        <w:t xml:space="preserve">. </w:t>
      </w:r>
      <w:hyperlink r:id="rId27">
        <w:r w:rsidRPr="00D73D5F">
          <w:rPr>
            <w:rStyle w:val="Hyperlink"/>
            <w:rFonts w:asciiTheme="majorHAnsi" w:eastAsia="Calibri" w:hAnsiTheme="majorHAnsi" w:cstheme="majorHAnsi"/>
            <w:color w:val="0563C1"/>
            <w:lang w:val="en-US"/>
          </w:rPr>
          <w:t>https://www.bbc.co.uk/bitesize/guides/zwwnb9q/revision/2</w:t>
        </w:r>
      </w:hyperlink>
    </w:p>
    <w:p w:rsidR="009346D5" w:rsidRPr="00D73D5F" w:rsidRDefault="009346D5" w:rsidP="00D73D5F">
      <w:pPr>
        <w:spacing w:after="0"/>
        <w:rPr>
          <w:rFonts w:asciiTheme="majorHAnsi" w:hAnsiTheme="majorHAnsi" w:cstheme="majorHAnsi"/>
          <w:b/>
        </w:rPr>
      </w:pPr>
      <w:proofErr w:type="spellStart"/>
      <w:r w:rsidRPr="00D73D5F">
        <w:rPr>
          <w:rFonts w:asciiTheme="majorHAnsi" w:eastAsia="Calibri" w:hAnsiTheme="majorHAnsi" w:cstheme="majorHAnsi"/>
          <w:b/>
          <w:lang w:val="en-US"/>
        </w:rPr>
        <w:t>Organisation</w:t>
      </w:r>
      <w:proofErr w:type="spellEnd"/>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1</w:t>
      </w:r>
      <w:r w:rsidR="00D73D5F">
        <w:rPr>
          <w:rFonts w:asciiTheme="majorHAnsi" w:eastAsia="Calibri" w:hAnsiTheme="majorHAnsi" w:cstheme="majorHAnsi"/>
          <w:lang w:val="en-US"/>
        </w:rPr>
        <w:t xml:space="preserve">: </w:t>
      </w:r>
      <w:r w:rsidRPr="00D73D5F">
        <w:rPr>
          <w:rFonts w:asciiTheme="majorHAnsi" w:eastAsia="Calibri" w:hAnsiTheme="majorHAnsi" w:cstheme="majorHAnsi"/>
          <w:lang w:val="en-US"/>
        </w:rPr>
        <w:t>Cells and Tissues</w:t>
      </w:r>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2</w:t>
      </w:r>
      <w:r w:rsidR="00D73D5F">
        <w:rPr>
          <w:rFonts w:asciiTheme="majorHAnsi" w:eastAsia="Calibri" w:hAnsiTheme="majorHAnsi" w:cstheme="majorHAnsi"/>
          <w:lang w:val="en-US"/>
        </w:rPr>
        <w:t xml:space="preserve">: </w:t>
      </w:r>
      <w:r w:rsidRPr="00D73D5F">
        <w:rPr>
          <w:rFonts w:asciiTheme="majorHAnsi" w:eastAsia="Calibri" w:hAnsiTheme="majorHAnsi" w:cstheme="majorHAnsi"/>
          <w:lang w:val="en-US"/>
        </w:rPr>
        <w:t xml:space="preserve"> Digestive system</w:t>
      </w:r>
    </w:p>
    <w:p w:rsidR="009346D5" w:rsidRPr="00D73D5F" w:rsidRDefault="000663F7" w:rsidP="00D73D5F">
      <w:pPr>
        <w:spacing w:after="0"/>
        <w:rPr>
          <w:rFonts w:asciiTheme="majorHAnsi" w:hAnsiTheme="majorHAnsi" w:cstheme="majorHAnsi"/>
        </w:rPr>
      </w:pPr>
      <w:hyperlink r:id="rId28">
        <w:r w:rsidR="009346D5" w:rsidRPr="00D73D5F">
          <w:rPr>
            <w:rStyle w:val="Hyperlink"/>
            <w:rFonts w:asciiTheme="majorHAnsi" w:eastAsia="Calibri" w:hAnsiTheme="majorHAnsi" w:cstheme="majorHAnsi"/>
            <w:color w:val="0563C1"/>
            <w:lang w:val="en-US"/>
          </w:rPr>
          <w:t>https://classroom.thenational.academy/lessons/food-tests-61h3cd</w:t>
        </w:r>
      </w:hyperlink>
    </w:p>
    <w:p w:rsidR="009346D5" w:rsidRPr="00D73D5F" w:rsidRDefault="000663F7" w:rsidP="00D73D5F">
      <w:pPr>
        <w:spacing w:after="0"/>
        <w:rPr>
          <w:rFonts w:asciiTheme="majorHAnsi" w:hAnsiTheme="majorHAnsi" w:cstheme="majorHAnsi"/>
        </w:rPr>
      </w:pPr>
      <w:hyperlink r:id="rId29">
        <w:r w:rsidR="009346D5" w:rsidRPr="00D73D5F">
          <w:rPr>
            <w:rStyle w:val="Hyperlink"/>
            <w:rFonts w:asciiTheme="majorHAnsi" w:eastAsia="Calibri" w:hAnsiTheme="majorHAnsi" w:cstheme="majorHAnsi"/>
            <w:color w:val="0563C1"/>
            <w:lang w:val="en-US"/>
          </w:rPr>
          <w:t>https://classroom.thenational.academy/lessons/digestion-cnk66c</w:t>
        </w:r>
      </w:hyperlink>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3</w:t>
      </w:r>
      <w:r w:rsidR="00D73D5F">
        <w:rPr>
          <w:rFonts w:asciiTheme="majorHAnsi" w:eastAsia="Calibri" w:hAnsiTheme="majorHAnsi" w:cstheme="majorHAnsi"/>
          <w:lang w:val="en-US"/>
        </w:rPr>
        <w:t>:</w:t>
      </w:r>
      <w:r w:rsidRPr="00D73D5F">
        <w:rPr>
          <w:rFonts w:asciiTheme="majorHAnsi" w:eastAsia="Calibri" w:hAnsiTheme="majorHAnsi" w:cstheme="majorHAnsi"/>
          <w:lang w:val="en-US"/>
        </w:rPr>
        <w:t xml:space="preserve"> Enzymes</w:t>
      </w:r>
    </w:p>
    <w:p w:rsidR="009346D5" w:rsidRPr="00D73D5F" w:rsidRDefault="000663F7" w:rsidP="00D73D5F">
      <w:pPr>
        <w:spacing w:after="0"/>
        <w:rPr>
          <w:rFonts w:asciiTheme="majorHAnsi" w:hAnsiTheme="majorHAnsi" w:cstheme="majorHAnsi"/>
        </w:rPr>
      </w:pPr>
      <w:hyperlink r:id="rId30">
        <w:r w:rsidR="009346D5" w:rsidRPr="00D73D5F">
          <w:rPr>
            <w:rStyle w:val="Hyperlink"/>
            <w:rFonts w:asciiTheme="majorHAnsi" w:eastAsia="Calibri" w:hAnsiTheme="majorHAnsi" w:cstheme="majorHAnsi"/>
            <w:color w:val="0563C1"/>
            <w:lang w:val="en-US"/>
          </w:rPr>
          <w:t>https://classroom.thenational.academy/lessons/digestive-enzymes-6dgkgr</w:t>
        </w:r>
      </w:hyperlink>
    </w:p>
    <w:p w:rsidR="009346D5" w:rsidRPr="00D73D5F" w:rsidRDefault="000663F7" w:rsidP="00D73D5F">
      <w:pPr>
        <w:spacing w:after="0"/>
        <w:rPr>
          <w:rFonts w:asciiTheme="majorHAnsi" w:hAnsiTheme="majorHAnsi" w:cstheme="majorHAnsi"/>
        </w:rPr>
      </w:pPr>
      <w:hyperlink r:id="rId31">
        <w:r w:rsidR="009346D5" w:rsidRPr="00D73D5F">
          <w:rPr>
            <w:rStyle w:val="Hyperlink"/>
            <w:rFonts w:asciiTheme="majorHAnsi" w:eastAsia="Calibri" w:hAnsiTheme="majorHAnsi" w:cstheme="majorHAnsi"/>
            <w:color w:val="0563C1"/>
            <w:lang w:val="en-US"/>
          </w:rPr>
          <w:t>https://classroom.thenational.academy/lessons/investigating-enzymes-60w64t</w:t>
        </w:r>
      </w:hyperlink>
    </w:p>
    <w:p w:rsidR="009346D5" w:rsidRPr="00D73D5F" w:rsidRDefault="000663F7" w:rsidP="00D73D5F">
      <w:pPr>
        <w:spacing w:after="0"/>
        <w:rPr>
          <w:rFonts w:asciiTheme="majorHAnsi" w:hAnsiTheme="majorHAnsi" w:cstheme="majorHAnsi"/>
        </w:rPr>
      </w:pPr>
      <w:hyperlink r:id="rId32">
        <w:r w:rsidR="009346D5" w:rsidRPr="00D73D5F">
          <w:rPr>
            <w:rStyle w:val="Hyperlink"/>
            <w:rFonts w:asciiTheme="majorHAnsi" w:eastAsia="Calibri" w:hAnsiTheme="majorHAnsi" w:cstheme="majorHAnsi"/>
            <w:color w:val="0563C1"/>
            <w:lang w:val="en-US"/>
          </w:rPr>
          <w:t>https://classroom.thenational.academy/lessons/ph-and-enzymes-part-1-cru3jt</w:t>
        </w:r>
      </w:hyperlink>
    </w:p>
    <w:p w:rsidR="009346D5" w:rsidRPr="00D73D5F" w:rsidRDefault="000663F7" w:rsidP="00D73D5F">
      <w:pPr>
        <w:spacing w:after="0"/>
        <w:rPr>
          <w:rFonts w:asciiTheme="majorHAnsi" w:hAnsiTheme="majorHAnsi" w:cstheme="majorHAnsi"/>
        </w:rPr>
      </w:pPr>
      <w:hyperlink r:id="rId33">
        <w:r w:rsidR="009346D5" w:rsidRPr="00D73D5F">
          <w:rPr>
            <w:rStyle w:val="Hyperlink"/>
            <w:rFonts w:asciiTheme="majorHAnsi" w:eastAsia="Calibri" w:hAnsiTheme="majorHAnsi" w:cstheme="majorHAnsi"/>
            <w:lang w:val="en-US"/>
          </w:rPr>
          <w:t>https://classroom.thenational.academy/lessons/ph-and-enzymes-part-2-75h3gr</w:t>
        </w:r>
      </w:hyperlink>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4</w:t>
      </w:r>
      <w:r w:rsidR="00D73D5F">
        <w:rPr>
          <w:rFonts w:asciiTheme="majorHAnsi" w:eastAsia="Calibri" w:hAnsiTheme="majorHAnsi" w:cstheme="majorHAnsi"/>
          <w:lang w:val="en-US"/>
        </w:rPr>
        <w:t>:</w:t>
      </w:r>
      <w:r w:rsidRPr="00D73D5F">
        <w:rPr>
          <w:rFonts w:asciiTheme="majorHAnsi" w:eastAsia="Calibri" w:hAnsiTheme="majorHAnsi" w:cstheme="majorHAnsi"/>
          <w:lang w:val="en-US"/>
        </w:rPr>
        <w:t xml:space="preserve"> Heart</w:t>
      </w:r>
    </w:p>
    <w:p w:rsidR="009346D5" w:rsidRPr="00D73D5F" w:rsidRDefault="000663F7" w:rsidP="00D73D5F">
      <w:pPr>
        <w:spacing w:after="0"/>
        <w:rPr>
          <w:rFonts w:asciiTheme="majorHAnsi" w:hAnsiTheme="majorHAnsi" w:cstheme="majorHAnsi"/>
        </w:rPr>
      </w:pPr>
      <w:hyperlink r:id="rId34">
        <w:r w:rsidR="009346D5" w:rsidRPr="00D73D5F">
          <w:rPr>
            <w:rStyle w:val="Hyperlink"/>
            <w:rFonts w:asciiTheme="majorHAnsi" w:eastAsia="Calibri" w:hAnsiTheme="majorHAnsi" w:cstheme="majorHAnsi"/>
            <w:color w:val="0563C1"/>
            <w:lang w:val="en-US"/>
          </w:rPr>
          <w:t>https://classroom.thenational.academy/lessons/the-heart-6ct3jd</w:t>
        </w:r>
      </w:hyperlink>
    </w:p>
    <w:p w:rsidR="009346D5" w:rsidRPr="00D73D5F" w:rsidRDefault="000663F7" w:rsidP="00D73D5F">
      <w:pPr>
        <w:spacing w:after="0"/>
        <w:rPr>
          <w:rFonts w:asciiTheme="majorHAnsi" w:hAnsiTheme="majorHAnsi" w:cstheme="majorHAnsi"/>
        </w:rPr>
      </w:pPr>
      <w:hyperlink r:id="rId35">
        <w:r w:rsidR="009346D5" w:rsidRPr="00D73D5F">
          <w:rPr>
            <w:rStyle w:val="Hyperlink"/>
            <w:rFonts w:asciiTheme="majorHAnsi" w:eastAsia="Calibri" w:hAnsiTheme="majorHAnsi" w:cstheme="majorHAnsi"/>
            <w:color w:val="0563C1"/>
            <w:lang w:val="en-US"/>
          </w:rPr>
          <w:t>https://classroom.thenational.academy/lessons/heart-rate-6cr32r</w:t>
        </w:r>
      </w:hyperlink>
    </w:p>
    <w:p w:rsidR="009346D5" w:rsidRPr="00D73D5F" w:rsidRDefault="000663F7" w:rsidP="00D73D5F">
      <w:pPr>
        <w:spacing w:after="0"/>
        <w:rPr>
          <w:rFonts w:asciiTheme="majorHAnsi" w:hAnsiTheme="majorHAnsi" w:cstheme="majorHAnsi"/>
        </w:rPr>
      </w:pPr>
      <w:hyperlink r:id="rId36">
        <w:r w:rsidR="009346D5" w:rsidRPr="00D73D5F">
          <w:rPr>
            <w:rStyle w:val="Hyperlink"/>
            <w:rFonts w:asciiTheme="majorHAnsi" w:eastAsia="Calibri" w:hAnsiTheme="majorHAnsi" w:cstheme="majorHAnsi"/>
            <w:color w:val="0563C1"/>
            <w:lang w:val="en-US"/>
          </w:rPr>
          <w:t>https://classroom.thenational.academy/lessons/heart-disease-61k68d</w:t>
        </w:r>
      </w:hyperlink>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5</w:t>
      </w:r>
      <w:r w:rsidR="00D73D5F">
        <w:rPr>
          <w:rFonts w:asciiTheme="majorHAnsi" w:eastAsia="Calibri" w:hAnsiTheme="majorHAnsi" w:cstheme="majorHAnsi"/>
          <w:lang w:val="en-US"/>
        </w:rPr>
        <w:t>:</w:t>
      </w:r>
      <w:r w:rsidRPr="00D73D5F">
        <w:rPr>
          <w:rFonts w:asciiTheme="majorHAnsi" w:eastAsia="Calibri" w:hAnsiTheme="majorHAnsi" w:cstheme="majorHAnsi"/>
          <w:lang w:val="en-US"/>
        </w:rPr>
        <w:t xml:space="preserve"> Lungs</w:t>
      </w:r>
    </w:p>
    <w:p w:rsidR="009346D5" w:rsidRPr="00D73D5F" w:rsidRDefault="000663F7" w:rsidP="00D73D5F">
      <w:pPr>
        <w:spacing w:after="0"/>
        <w:rPr>
          <w:rFonts w:asciiTheme="majorHAnsi" w:hAnsiTheme="majorHAnsi" w:cstheme="majorHAnsi"/>
        </w:rPr>
      </w:pPr>
      <w:hyperlink r:id="rId37">
        <w:r w:rsidR="009346D5" w:rsidRPr="00D73D5F">
          <w:rPr>
            <w:rStyle w:val="Hyperlink"/>
            <w:rFonts w:asciiTheme="majorHAnsi" w:eastAsia="Calibri" w:hAnsiTheme="majorHAnsi" w:cstheme="majorHAnsi"/>
            <w:color w:val="0563C1"/>
            <w:lang w:val="en-US"/>
          </w:rPr>
          <w:t>https://classroom.thenational.academy/lessons/the-lungs-ccu3ge</w:t>
        </w:r>
      </w:hyperlink>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6</w:t>
      </w:r>
      <w:r w:rsidR="00D73D5F">
        <w:rPr>
          <w:rFonts w:asciiTheme="majorHAnsi" w:eastAsia="Calibri" w:hAnsiTheme="majorHAnsi" w:cstheme="majorHAnsi"/>
          <w:lang w:val="en-US"/>
        </w:rPr>
        <w:t>:</w:t>
      </w:r>
      <w:r w:rsidRPr="00D73D5F">
        <w:rPr>
          <w:rFonts w:asciiTheme="majorHAnsi" w:eastAsia="Calibri" w:hAnsiTheme="majorHAnsi" w:cstheme="majorHAnsi"/>
          <w:lang w:val="en-US"/>
        </w:rPr>
        <w:t xml:space="preserve"> Blood</w:t>
      </w:r>
    </w:p>
    <w:p w:rsidR="009346D5" w:rsidRPr="00D73D5F" w:rsidRDefault="000663F7" w:rsidP="00D73D5F">
      <w:pPr>
        <w:spacing w:after="0"/>
        <w:rPr>
          <w:rFonts w:asciiTheme="majorHAnsi" w:hAnsiTheme="majorHAnsi" w:cstheme="majorHAnsi"/>
        </w:rPr>
      </w:pPr>
      <w:hyperlink r:id="rId38">
        <w:r w:rsidR="009346D5" w:rsidRPr="00D73D5F">
          <w:rPr>
            <w:rStyle w:val="Hyperlink"/>
            <w:rFonts w:asciiTheme="majorHAnsi" w:eastAsia="Calibri" w:hAnsiTheme="majorHAnsi" w:cstheme="majorHAnsi"/>
            <w:color w:val="0563C1"/>
            <w:lang w:val="en-US"/>
          </w:rPr>
          <w:t>https://classroom.thenational.academy/lessons/blood-and-blood-vessels-c8t62c</w:t>
        </w:r>
      </w:hyperlink>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7</w:t>
      </w:r>
      <w:r w:rsidR="00D73D5F">
        <w:rPr>
          <w:rFonts w:asciiTheme="majorHAnsi" w:eastAsia="Calibri" w:hAnsiTheme="majorHAnsi" w:cstheme="majorHAnsi"/>
          <w:lang w:val="en-US"/>
        </w:rPr>
        <w:t>:</w:t>
      </w:r>
      <w:r w:rsidRPr="00D73D5F">
        <w:rPr>
          <w:rFonts w:asciiTheme="majorHAnsi" w:eastAsia="Calibri" w:hAnsiTheme="majorHAnsi" w:cstheme="majorHAnsi"/>
          <w:lang w:val="en-US"/>
        </w:rPr>
        <w:t xml:space="preserve"> Leaves</w:t>
      </w:r>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8</w:t>
      </w:r>
      <w:r w:rsidR="00D73D5F">
        <w:rPr>
          <w:rFonts w:asciiTheme="majorHAnsi" w:eastAsia="Calibri" w:hAnsiTheme="majorHAnsi" w:cstheme="majorHAnsi"/>
          <w:lang w:val="en-US"/>
        </w:rPr>
        <w:t>:</w:t>
      </w:r>
      <w:r w:rsidRPr="00D73D5F">
        <w:rPr>
          <w:rFonts w:asciiTheme="majorHAnsi" w:eastAsia="Calibri" w:hAnsiTheme="majorHAnsi" w:cstheme="majorHAnsi"/>
          <w:lang w:val="en-US"/>
        </w:rPr>
        <w:t xml:space="preserve"> Osmosis and Diffusion </w:t>
      </w:r>
    </w:p>
    <w:p w:rsidR="009346D5" w:rsidRPr="00D73D5F" w:rsidRDefault="000663F7" w:rsidP="00D73D5F">
      <w:pPr>
        <w:spacing w:after="0"/>
        <w:rPr>
          <w:rFonts w:asciiTheme="majorHAnsi" w:hAnsiTheme="majorHAnsi" w:cstheme="majorHAnsi"/>
        </w:rPr>
      </w:pPr>
      <w:hyperlink r:id="rId39">
        <w:r w:rsidR="009346D5" w:rsidRPr="00D73D5F">
          <w:rPr>
            <w:rStyle w:val="Hyperlink"/>
            <w:rFonts w:asciiTheme="majorHAnsi" w:eastAsia="Calibri" w:hAnsiTheme="majorHAnsi" w:cstheme="majorHAnsi"/>
            <w:color w:val="0563C1"/>
            <w:lang w:val="en-US"/>
          </w:rPr>
          <w:t>https://classroom.thenational.academy/lessons/diffusion-part-1-6hh3ac</w:t>
        </w:r>
      </w:hyperlink>
    </w:p>
    <w:p w:rsidR="009346D5" w:rsidRPr="00D73D5F" w:rsidRDefault="000663F7" w:rsidP="009346D5">
      <w:pPr>
        <w:rPr>
          <w:rFonts w:asciiTheme="majorHAnsi" w:hAnsiTheme="majorHAnsi" w:cstheme="majorHAnsi"/>
        </w:rPr>
      </w:pPr>
      <w:hyperlink r:id="rId40">
        <w:r w:rsidR="009346D5" w:rsidRPr="00D73D5F">
          <w:rPr>
            <w:rStyle w:val="Hyperlink"/>
            <w:rFonts w:asciiTheme="majorHAnsi" w:eastAsia="Calibri" w:hAnsiTheme="majorHAnsi" w:cstheme="majorHAnsi"/>
            <w:color w:val="0563C1"/>
            <w:lang w:val="en-US"/>
          </w:rPr>
          <w:t>https://classroom.thenational.academy/lessons/diffusion-part-2-70w62d</w:t>
        </w:r>
      </w:hyperlink>
    </w:p>
    <w:p w:rsidR="009346D5" w:rsidRPr="00D73D5F" w:rsidRDefault="009346D5" w:rsidP="00D73D5F">
      <w:pPr>
        <w:spacing w:after="0"/>
        <w:rPr>
          <w:rFonts w:asciiTheme="majorHAnsi" w:hAnsiTheme="majorHAnsi" w:cstheme="majorHAnsi"/>
          <w:b/>
        </w:rPr>
      </w:pPr>
      <w:r w:rsidRPr="00D73D5F">
        <w:rPr>
          <w:rFonts w:asciiTheme="majorHAnsi" w:eastAsia="Calibri" w:hAnsiTheme="majorHAnsi" w:cstheme="majorHAnsi"/>
          <w:b/>
          <w:lang w:val="en-US"/>
        </w:rPr>
        <w:t>Structure and Bonding</w:t>
      </w:r>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1-3: Ionic bonding</w:t>
      </w:r>
    </w:p>
    <w:p w:rsidR="009346D5" w:rsidRPr="00D73D5F" w:rsidRDefault="000663F7" w:rsidP="00D73D5F">
      <w:pPr>
        <w:spacing w:after="0"/>
        <w:rPr>
          <w:rFonts w:asciiTheme="majorHAnsi" w:hAnsiTheme="majorHAnsi" w:cstheme="majorHAnsi"/>
        </w:rPr>
      </w:pPr>
      <w:hyperlink r:id="rId41">
        <w:r w:rsidR="009346D5" w:rsidRPr="00D73D5F">
          <w:rPr>
            <w:rStyle w:val="Hyperlink"/>
            <w:rFonts w:asciiTheme="majorHAnsi" w:eastAsia="Calibri" w:hAnsiTheme="majorHAnsi" w:cstheme="majorHAnsi"/>
            <w:color w:val="0563C1"/>
            <w:lang w:val="en-US"/>
          </w:rPr>
          <w:t>https://classroom.thenational.academy/lessons/ionic-bonding-introduction-70wk4c</w:t>
        </w:r>
      </w:hyperlink>
    </w:p>
    <w:p w:rsidR="009346D5" w:rsidRPr="00D73D5F" w:rsidRDefault="000663F7" w:rsidP="00D73D5F">
      <w:pPr>
        <w:spacing w:after="0"/>
        <w:rPr>
          <w:rFonts w:asciiTheme="majorHAnsi" w:hAnsiTheme="majorHAnsi" w:cstheme="majorHAnsi"/>
        </w:rPr>
      </w:pPr>
      <w:hyperlink r:id="rId42">
        <w:r w:rsidR="009346D5" w:rsidRPr="00D73D5F">
          <w:rPr>
            <w:rStyle w:val="Hyperlink"/>
            <w:rFonts w:asciiTheme="majorHAnsi" w:eastAsia="Calibri" w:hAnsiTheme="majorHAnsi" w:cstheme="majorHAnsi"/>
            <w:color w:val="0563C1"/>
            <w:lang w:val="en-US"/>
          </w:rPr>
          <w:t>https://classroom.thenational.academy/lessons/further-ionic-bonding-6cu32c</w:t>
        </w:r>
      </w:hyperlink>
    </w:p>
    <w:p w:rsidR="009346D5" w:rsidRPr="00D73D5F" w:rsidRDefault="000663F7" w:rsidP="00D73D5F">
      <w:pPr>
        <w:spacing w:after="0"/>
        <w:rPr>
          <w:rFonts w:asciiTheme="majorHAnsi" w:hAnsiTheme="majorHAnsi" w:cstheme="majorHAnsi"/>
        </w:rPr>
      </w:pPr>
      <w:hyperlink r:id="rId43">
        <w:r w:rsidR="009346D5" w:rsidRPr="00D73D5F">
          <w:rPr>
            <w:rStyle w:val="Hyperlink"/>
            <w:rFonts w:asciiTheme="majorHAnsi" w:eastAsia="Calibri" w:hAnsiTheme="majorHAnsi" w:cstheme="majorHAnsi"/>
            <w:color w:val="0563C1"/>
            <w:lang w:val="en-US"/>
          </w:rPr>
          <w:t>https://classroom.thenational.academy/lessons/properties-of-ionic-compounds-6hj66c</w:t>
        </w:r>
      </w:hyperlink>
    </w:p>
    <w:p w:rsidR="009346D5" w:rsidRPr="00D73D5F" w:rsidRDefault="009346D5" w:rsidP="00D73D5F">
      <w:pPr>
        <w:spacing w:after="0"/>
        <w:rPr>
          <w:rFonts w:asciiTheme="majorHAnsi" w:hAnsiTheme="majorHAnsi" w:cstheme="majorHAnsi"/>
        </w:rPr>
      </w:pPr>
      <w:r w:rsidRPr="00D73D5F">
        <w:rPr>
          <w:rFonts w:asciiTheme="majorHAnsi" w:eastAsia="Calibri" w:hAnsiTheme="majorHAnsi" w:cstheme="majorHAnsi"/>
          <w:lang w:val="en-US"/>
        </w:rPr>
        <w:t>Lesson 4-7</w:t>
      </w:r>
      <w:r w:rsidR="00D73D5F">
        <w:rPr>
          <w:rFonts w:asciiTheme="majorHAnsi" w:eastAsia="Calibri" w:hAnsiTheme="majorHAnsi" w:cstheme="majorHAnsi"/>
          <w:lang w:val="en-US"/>
        </w:rPr>
        <w:t xml:space="preserve">: </w:t>
      </w:r>
      <w:r w:rsidRPr="00D73D5F">
        <w:rPr>
          <w:rFonts w:asciiTheme="majorHAnsi" w:eastAsia="Calibri" w:hAnsiTheme="majorHAnsi" w:cstheme="majorHAnsi"/>
          <w:lang w:val="en-US"/>
        </w:rPr>
        <w:t>Covalent bonding</w:t>
      </w:r>
    </w:p>
    <w:p w:rsidR="009346D5" w:rsidRPr="00D73D5F" w:rsidRDefault="000663F7" w:rsidP="00D73D5F">
      <w:pPr>
        <w:spacing w:after="0"/>
        <w:rPr>
          <w:rFonts w:asciiTheme="majorHAnsi" w:hAnsiTheme="majorHAnsi" w:cstheme="majorHAnsi"/>
        </w:rPr>
      </w:pPr>
      <w:hyperlink r:id="rId44">
        <w:r w:rsidR="009346D5" w:rsidRPr="00D73D5F">
          <w:rPr>
            <w:rStyle w:val="Hyperlink"/>
            <w:rFonts w:asciiTheme="majorHAnsi" w:eastAsia="Calibri" w:hAnsiTheme="majorHAnsi" w:cstheme="majorHAnsi"/>
            <w:color w:val="0563C1"/>
            <w:lang w:val="en-US"/>
          </w:rPr>
          <w:t>https://classroom.thenational.academy/lessons/covalent-bonding-65hpcc</w:t>
        </w:r>
      </w:hyperlink>
    </w:p>
    <w:p w:rsidR="009346D5" w:rsidRPr="00D73D5F" w:rsidRDefault="000663F7" w:rsidP="00D73D5F">
      <w:pPr>
        <w:spacing w:after="0"/>
        <w:rPr>
          <w:rFonts w:asciiTheme="majorHAnsi" w:hAnsiTheme="majorHAnsi" w:cstheme="majorHAnsi"/>
        </w:rPr>
      </w:pPr>
      <w:hyperlink r:id="rId45">
        <w:r w:rsidR="009346D5" w:rsidRPr="00D73D5F">
          <w:rPr>
            <w:rStyle w:val="Hyperlink"/>
            <w:rFonts w:asciiTheme="majorHAnsi" w:eastAsia="Calibri" w:hAnsiTheme="majorHAnsi" w:cstheme="majorHAnsi"/>
            <w:color w:val="0563C1"/>
            <w:lang w:val="en-US"/>
          </w:rPr>
          <w:t>https://classroom.thenational.academy/lessons/simple-covalent-molecules-70v66e</w:t>
        </w:r>
      </w:hyperlink>
    </w:p>
    <w:p w:rsidR="009346D5" w:rsidRPr="00D73D5F" w:rsidRDefault="000663F7" w:rsidP="00D73D5F">
      <w:pPr>
        <w:spacing w:after="0"/>
        <w:rPr>
          <w:rFonts w:asciiTheme="majorHAnsi" w:hAnsiTheme="majorHAnsi" w:cstheme="majorHAnsi"/>
        </w:rPr>
      </w:pPr>
      <w:hyperlink r:id="rId46">
        <w:r w:rsidR="009346D5" w:rsidRPr="00D73D5F">
          <w:rPr>
            <w:rStyle w:val="Hyperlink"/>
            <w:rFonts w:asciiTheme="majorHAnsi" w:eastAsia="Calibri" w:hAnsiTheme="majorHAnsi" w:cstheme="majorHAnsi"/>
            <w:color w:val="0563C1"/>
            <w:lang w:val="en-US"/>
          </w:rPr>
          <w:t>https://classroom.thenational.academy/lessons/the-giant-covalent-structures-c5h3cc</w:t>
        </w:r>
      </w:hyperlink>
    </w:p>
    <w:p w:rsidR="009346D5" w:rsidRPr="00D73D5F" w:rsidRDefault="000663F7" w:rsidP="009346D5">
      <w:pPr>
        <w:rPr>
          <w:rFonts w:asciiTheme="majorHAnsi" w:hAnsiTheme="majorHAnsi" w:cstheme="majorHAnsi"/>
        </w:rPr>
      </w:pPr>
      <w:hyperlink r:id="rId47">
        <w:r w:rsidR="009346D5" w:rsidRPr="00D73D5F">
          <w:rPr>
            <w:rStyle w:val="Hyperlink"/>
            <w:rFonts w:asciiTheme="majorHAnsi" w:eastAsia="Calibri" w:hAnsiTheme="majorHAnsi" w:cstheme="majorHAnsi"/>
            <w:color w:val="0563C1"/>
            <w:lang w:val="en-US"/>
          </w:rPr>
          <w:t>https://classroom.thenational.academy/lessons/giant-covalent-structures-graphene-68rp6e</w:t>
        </w:r>
      </w:hyperlink>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lastRenderedPageBreak/>
        <w:t>Geography</w:t>
      </w:r>
    </w:p>
    <w:p w:rsidR="0097731B" w:rsidRPr="00D73D5F" w:rsidRDefault="0097731B" w:rsidP="00D73D5F">
      <w:pPr>
        <w:spacing w:after="0"/>
        <w:rPr>
          <w:rFonts w:asciiTheme="majorHAnsi" w:eastAsiaTheme="majorEastAsia" w:hAnsiTheme="majorHAnsi" w:cstheme="majorHAnsi"/>
          <w:b/>
          <w:bCs/>
        </w:rPr>
      </w:pPr>
      <w:r w:rsidRPr="00D73D5F">
        <w:rPr>
          <w:rFonts w:asciiTheme="majorHAnsi" w:eastAsiaTheme="majorEastAsia" w:hAnsiTheme="majorHAnsi" w:cstheme="majorHAnsi"/>
          <w:b/>
          <w:bCs/>
        </w:rPr>
        <w:t>Climate Change</w:t>
      </w:r>
    </w:p>
    <w:p w:rsidR="0097731B" w:rsidRPr="00D73D5F" w:rsidRDefault="0097731B" w:rsidP="00D73D5F">
      <w:pPr>
        <w:spacing w:after="0"/>
        <w:rPr>
          <w:rFonts w:asciiTheme="majorHAnsi" w:eastAsiaTheme="majorEastAsia" w:hAnsiTheme="majorHAnsi" w:cstheme="majorHAnsi"/>
          <w:bCs/>
        </w:rPr>
      </w:pPr>
      <w:r w:rsidRPr="00D73D5F">
        <w:rPr>
          <w:rFonts w:asciiTheme="majorHAnsi" w:eastAsiaTheme="majorEastAsia" w:hAnsiTheme="majorHAnsi" w:cstheme="majorHAnsi"/>
          <w:bCs/>
        </w:rPr>
        <w:t>Lesson 1:</w:t>
      </w:r>
      <w:r w:rsidR="009346D5" w:rsidRPr="00D73D5F">
        <w:rPr>
          <w:rFonts w:asciiTheme="majorHAnsi" w:eastAsiaTheme="majorEastAsia" w:hAnsiTheme="majorHAnsi" w:cstheme="majorHAnsi"/>
          <w:bCs/>
        </w:rPr>
        <w:t xml:space="preserve"> </w:t>
      </w:r>
      <w:r w:rsidRPr="00D73D5F">
        <w:rPr>
          <w:rFonts w:asciiTheme="majorHAnsi" w:eastAsiaTheme="majorEastAsia" w:hAnsiTheme="majorHAnsi" w:cstheme="majorHAnsi"/>
          <w:bCs/>
        </w:rPr>
        <w:t>What is the evidence for climate change.</w:t>
      </w:r>
      <w:r w:rsidR="009346D5" w:rsidRPr="00D73D5F">
        <w:rPr>
          <w:rFonts w:asciiTheme="majorHAnsi" w:eastAsiaTheme="majorEastAsia" w:hAnsiTheme="majorHAnsi" w:cstheme="majorHAnsi"/>
          <w:bCs/>
        </w:rPr>
        <w:t xml:space="preserve"> </w:t>
      </w:r>
      <w:r w:rsidRPr="00D73D5F">
        <w:rPr>
          <w:rFonts w:asciiTheme="majorHAnsi" w:eastAsiaTheme="majorEastAsia" w:hAnsiTheme="majorHAnsi" w:cstheme="majorHAnsi"/>
          <w:bCs/>
        </w:rPr>
        <w:t>Watch the video and complete the quiz.</w:t>
      </w:r>
    </w:p>
    <w:p w:rsidR="0097731B" w:rsidRPr="00D73D5F" w:rsidRDefault="000663F7" w:rsidP="00D73D5F">
      <w:pPr>
        <w:spacing w:after="0"/>
        <w:rPr>
          <w:rFonts w:asciiTheme="majorHAnsi" w:eastAsiaTheme="majorEastAsia" w:hAnsiTheme="majorHAnsi" w:cstheme="majorHAnsi"/>
          <w:b/>
          <w:bCs/>
          <w:u w:val="single"/>
        </w:rPr>
      </w:pPr>
      <w:hyperlink r:id="rId48">
        <w:r w:rsidR="0097731B" w:rsidRPr="00D73D5F">
          <w:rPr>
            <w:rStyle w:val="Hyperlink"/>
            <w:rFonts w:asciiTheme="majorHAnsi" w:eastAsiaTheme="majorEastAsia" w:hAnsiTheme="majorHAnsi" w:cstheme="majorHAnsi"/>
            <w:b/>
            <w:bCs/>
          </w:rPr>
          <w:t>https://classroom.thenational.academy/lessons/what-evidence-do-we-have-to-show-that-the-climate-is-changing-cmu64r</w:t>
        </w:r>
      </w:hyperlink>
    </w:p>
    <w:p w:rsidR="0097731B" w:rsidRPr="00D73D5F" w:rsidRDefault="0097731B" w:rsidP="00D73D5F">
      <w:pPr>
        <w:spacing w:after="0"/>
        <w:rPr>
          <w:rFonts w:asciiTheme="majorHAnsi" w:eastAsiaTheme="majorEastAsia" w:hAnsiTheme="majorHAnsi" w:cstheme="majorHAnsi"/>
          <w:bCs/>
        </w:rPr>
      </w:pPr>
      <w:r w:rsidRPr="00D73D5F">
        <w:rPr>
          <w:rFonts w:asciiTheme="majorHAnsi" w:eastAsiaTheme="majorEastAsia" w:hAnsiTheme="majorHAnsi" w:cstheme="majorHAnsi"/>
          <w:bCs/>
        </w:rPr>
        <w:t>Lesson 2:</w:t>
      </w:r>
      <w:r w:rsidR="00D73D5F" w:rsidRPr="00D73D5F">
        <w:rPr>
          <w:rFonts w:asciiTheme="majorHAnsi" w:eastAsiaTheme="majorEastAsia" w:hAnsiTheme="majorHAnsi" w:cstheme="majorHAnsi"/>
          <w:bCs/>
        </w:rPr>
        <w:t xml:space="preserve"> </w:t>
      </w:r>
      <w:r w:rsidRPr="00D73D5F">
        <w:rPr>
          <w:rFonts w:asciiTheme="majorHAnsi" w:eastAsiaTheme="majorEastAsia" w:hAnsiTheme="majorHAnsi" w:cstheme="majorHAnsi"/>
          <w:bCs/>
        </w:rPr>
        <w:t>What is the greenhouse effect? Watch the video and complete the quiz.</w:t>
      </w:r>
    </w:p>
    <w:p w:rsidR="0097731B" w:rsidRPr="00D73D5F" w:rsidRDefault="000663F7" w:rsidP="00D73D5F">
      <w:pPr>
        <w:spacing w:after="0"/>
        <w:rPr>
          <w:rFonts w:asciiTheme="majorHAnsi" w:eastAsiaTheme="majorEastAsia" w:hAnsiTheme="majorHAnsi" w:cstheme="majorHAnsi"/>
          <w:b/>
          <w:bCs/>
          <w:u w:val="single"/>
        </w:rPr>
      </w:pPr>
      <w:hyperlink r:id="rId49">
        <w:r w:rsidR="0097731B" w:rsidRPr="00D73D5F">
          <w:rPr>
            <w:rStyle w:val="Hyperlink"/>
            <w:rFonts w:asciiTheme="majorHAnsi" w:eastAsiaTheme="majorEastAsia" w:hAnsiTheme="majorHAnsi" w:cstheme="majorHAnsi"/>
            <w:b/>
            <w:bCs/>
          </w:rPr>
          <w:t>https://classroom.thenational.academy/lessons/what-is-the-greenhouse-effect-chh62d</w:t>
        </w:r>
      </w:hyperlink>
    </w:p>
    <w:p w:rsidR="0097731B" w:rsidRPr="00D73D5F" w:rsidRDefault="0097731B" w:rsidP="00D73D5F">
      <w:pPr>
        <w:spacing w:after="0"/>
        <w:rPr>
          <w:rFonts w:asciiTheme="majorHAnsi" w:eastAsiaTheme="majorEastAsia" w:hAnsiTheme="majorHAnsi" w:cstheme="majorHAnsi"/>
          <w:bCs/>
        </w:rPr>
      </w:pPr>
      <w:r w:rsidRPr="00D73D5F">
        <w:rPr>
          <w:rFonts w:asciiTheme="majorHAnsi" w:eastAsiaTheme="majorEastAsia" w:hAnsiTheme="majorHAnsi" w:cstheme="majorHAnsi"/>
          <w:bCs/>
        </w:rPr>
        <w:t>Lesson 3:</w:t>
      </w:r>
      <w:r w:rsidR="00D73D5F" w:rsidRPr="00D73D5F">
        <w:rPr>
          <w:rFonts w:asciiTheme="majorHAnsi" w:eastAsiaTheme="majorEastAsia" w:hAnsiTheme="majorHAnsi" w:cstheme="majorHAnsi"/>
          <w:bCs/>
        </w:rPr>
        <w:t xml:space="preserve"> </w:t>
      </w:r>
      <w:r w:rsidRPr="00D73D5F">
        <w:rPr>
          <w:rFonts w:asciiTheme="majorHAnsi" w:eastAsiaTheme="majorEastAsia" w:hAnsiTheme="majorHAnsi" w:cstheme="majorHAnsi"/>
          <w:bCs/>
        </w:rPr>
        <w:t>What are the possible impacts of climate change? Watch the video and complete the quiz.</w:t>
      </w:r>
    </w:p>
    <w:p w:rsidR="0097731B" w:rsidRPr="00D73D5F" w:rsidRDefault="000663F7" w:rsidP="0097731B">
      <w:pPr>
        <w:rPr>
          <w:rFonts w:asciiTheme="majorHAnsi" w:eastAsiaTheme="majorEastAsia" w:hAnsiTheme="majorHAnsi" w:cstheme="majorHAnsi"/>
          <w:b/>
          <w:bCs/>
          <w:u w:val="single"/>
        </w:rPr>
      </w:pPr>
      <w:hyperlink r:id="rId50">
        <w:r w:rsidR="0097731B" w:rsidRPr="00D73D5F">
          <w:rPr>
            <w:rStyle w:val="Hyperlink"/>
            <w:rFonts w:asciiTheme="majorHAnsi" w:eastAsiaTheme="majorEastAsia" w:hAnsiTheme="majorHAnsi" w:cstheme="majorHAnsi"/>
            <w:b/>
            <w:bCs/>
          </w:rPr>
          <w:t>https://classroom.thenational.academy/lessons/what-are-the-possible-effects-of-climate-change-cdhpcc</w:t>
        </w:r>
      </w:hyperlink>
    </w:p>
    <w:p w:rsidR="00830C14" w:rsidRPr="00D73D5F" w:rsidRDefault="00830C14" w:rsidP="00830C14">
      <w:pPr>
        <w:spacing w:after="0" w:line="240" w:lineRule="auto"/>
        <w:textAlignment w:val="baseline"/>
        <w:rPr>
          <w:rFonts w:asciiTheme="majorHAnsi" w:eastAsia="Times New Roman" w:hAnsiTheme="majorHAnsi" w:cstheme="majorHAnsi"/>
          <w:lang w:eastAsia="en-GB"/>
        </w:rPr>
      </w:pPr>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t>History</w:t>
      </w:r>
    </w:p>
    <w:p w:rsidR="0097731B" w:rsidRPr="00D73D5F" w:rsidRDefault="0097731B" w:rsidP="00D73D5F">
      <w:pPr>
        <w:rPr>
          <w:rFonts w:asciiTheme="majorHAnsi" w:hAnsiTheme="majorHAnsi" w:cstheme="majorHAnsi"/>
          <w:b/>
          <w:u w:val="single"/>
        </w:rPr>
      </w:pPr>
      <w:r w:rsidRPr="00D73D5F">
        <w:rPr>
          <w:rFonts w:asciiTheme="majorHAnsi" w:hAnsiTheme="majorHAnsi" w:cstheme="majorHAnsi"/>
          <w:b/>
          <w:u w:val="single"/>
        </w:rPr>
        <w:t>What kind of peace was made in 1919?</w:t>
      </w:r>
    </w:p>
    <w:p w:rsidR="0097731B" w:rsidRPr="00D73D5F" w:rsidRDefault="00D73D5F" w:rsidP="0097731B">
      <w:pPr>
        <w:rPr>
          <w:rFonts w:asciiTheme="majorHAnsi" w:hAnsiTheme="majorHAnsi" w:cstheme="majorHAnsi"/>
        </w:rPr>
      </w:pPr>
      <w:r w:rsidRPr="00D73D5F">
        <w:rPr>
          <w:rFonts w:asciiTheme="majorHAnsi" w:hAnsiTheme="majorHAnsi" w:cstheme="majorHAnsi"/>
        </w:rPr>
        <w:t xml:space="preserve">Lesson 1. </w:t>
      </w:r>
      <w:r w:rsidR="0097731B" w:rsidRPr="00D73D5F">
        <w:rPr>
          <w:rFonts w:asciiTheme="majorHAnsi" w:hAnsiTheme="majorHAnsi" w:cstheme="majorHAnsi"/>
        </w:rPr>
        <w:t>In this lesson you will learn about why it was so difficult for the winners of the First World War to decide how to punish Germany. You will look at their different wartime experiences, their fears and how all of this affected their aims at the Paris Peace Conference.</w:t>
      </w:r>
      <w:r w:rsidRPr="00D73D5F">
        <w:rPr>
          <w:rFonts w:asciiTheme="majorHAnsi" w:hAnsiTheme="majorHAnsi" w:cstheme="majorHAnsi"/>
        </w:rPr>
        <w:t xml:space="preserve"> </w:t>
      </w:r>
      <w:hyperlink r:id="rId51" w:history="1">
        <w:r w:rsidR="0097731B" w:rsidRPr="00D73D5F">
          <w:rPr>
            <w:rStyle w:val="Hyperlink"/>
            <w:rFonts w:asciiTheme="majorHAnsi" w:hAnsiTheme="majorHAnsi" w:cstheme="majorHAnsi"/>
          </w:rPr>
          <w:t>https://classroom.thenational.academy/lessons/why-was-it-so-difficult-to-decide-what-to-do-with-germany-after-the-first-world-war-64upcr</w:t>
        </w:r>
      </w:hyperlink>
    </w:p>
    <w:p w:rsidR="0097731B" w:rsidRPr="00D73D5F" w:rsidRDefault="00D73D5F" w:rsidP="0097731B">
      <w:pPr>
        <w:rPr>
          <w:rFonts w:asciiTheme="majorHAnsi" w:hAnsiTheme="majorHAnsi" w:cstheme="majorHAnsi"/>
        </w:rPr>
      </w:pPr>
      <w:r w:rsidRPr="00D73D5F">
        <w:rPr>
          <w:rFonts w:asciiTheme="majorHAnsi" w:hAnsiTheme="majorHAnsi" w:cstheme="majorHAnsi"/>
        </w:rPr>
        <w:t xml:space="preserve">Lesson 2. </w:t>
      </w:r>
      <w:r w:rsidR="0097731B" w:rsidRPr="00D73D5F">
        <w:rPr>
          <w:rFonts w:asciiTheme="majorHAnsi" w:hAnsiTheme="majorHAnsi" w:cstheme="majorHAnsi"/>
        </w:rPr>
        <w:t>In this lesson you will explore the terms of the Treaty of Versailles and how Germany was punished by the winning countries of the First World War. You will start to examine what kind of peace was actually made in 1919.</w:t>
      </w:r>
      <w:r w:rsidRPr="00D73D5F">
        <w:rPr>
          <w:rFonts w:asciiTheme="majorHAnsi" w:hAnsiTheme="majorHAnsi" w:cstheme="majorHAnsi"/>
        </w:rPr>
        <w:t xml:space="preserve"> </w:t>
      </w:r>
      <w:hyperlink r:id="rId52" w:history="1">
        <w:r w:rsidR="0097731B" w:rsidRPr="00D73D5F">
          <w:rPr>
            <w:rStyle w:val="Hyperlink"/>
            <w:rFonts w:asciiTheme="majorHAnsi" w:hAnsiTheme="majorHAnsi" w:cstheme="majorHAnsi"/>
          </w:rPr>
          <w:t>https://classroom.thenational.academy/lessons/was-the-treaty-of-versailles-a-peace-of-revenge-ccukat</w:t>
        </w:r>
      </w:hyperlink>
      <w:r w:rsidR="0097731B" w:rsidRPr="00D73D5F">
        <w:rPr>
          <w:rFonts w:asciiTheme="majorHAnsi" w:hAnsiTheme="majorHAnsi" w:cstheme="majorHAnsi"/>
        </w:rPr>
        <w:t xml:space="preserve"> </w:t>
      </w:r>
    </w:p>
    <w:p w:rsidR="0097731B" w:rsidRPr="00D73D5F" w:rsidRDefault="00D73D5F" w:rsidP="0097731B">
      <w:pPr>
        <w:rPr>
          <w:rFonts w:asciiTheme="majorHAnsi" w:hAnsiTheme="majorHAnsi" w:cstheme="majorHAnsi"/>
        </w:rPr>
      </w:pPr>
      <w:r w:rsidRPr="00D73D5F">
        <w:rPr>
          <w:rFonts w:asciiTheme="majorHAnsi" w:hAnsiTheme="majorHAnsi" w:cstheme="majorHAnsi"/>
        </w:rPr>
        <w:t xml:space="preserve">Lesson 3. </w:t>
      </w:r>
      <w:r w:rsidR="0097731B" w:rsidRPr="00D73D5F">
        <w:rPr>
          <w:rFonts w:asciiTheme="majorHAnsi" w:hAnsiTheme="majorHAnsi" w:cstheme="majorHAnsi"/>
        </w:rPr>
        <w:t>Through the limits of self-determination, we will find out how the plans of Woodrow Wilson (president of the USA) to have national groups rule themselves actually paved the way for further problems in Europe. We will look at how this impacted on the kind of peace that was made in 1919.</w:t>
      </w:r>
      <w:r w:rsidRPr="00D73D5F">
        <w:rPr>
          <w:rFonts w:asciiTheme="majorHAnsi" w:hAnsiTheme="majorHAnsi" w:cstheme="majorHAnsi"/>
        </w:rPr>
        <w:t xml:space="preserve"> </w:t>
      </w:r>
      <w:hyperlink r:id="rId53" w:history="1">
        <w:r w:rsidR="0097731B" w:rsidRPr="00D73D5F">
          <w:rPr>
            <w:rStyle w:val="Hyperlink"/>
            <w:rFonts w:asciiTheme="majorHAnsi" w:hAnsiTheme="majorHAnsi" w:cstheme="majorHAnsi"/>
          </w:rPr>
          <w:t>https://classroom.thenational.academy/lessons/the-limits-of-self-determination-74r3ct</w:t>
        </w:r>
      </w:hyperlink>
    </w:p>
    <w:p w:rsidR="0097731B" w:rsidRPr="00D73D5F" w:rsidRDefault="00D73D5F" w:rsidP="0097731B">
      <w:pPr>
        <w:rPr>
          <w:rFonts w:asciiTheme="majorHAnsi" w:hAnsiTheme="majorHAnsi" w:cstheme="majorHAnsi"/>
        </w:rPr>
      </w:pPr>
      <w:r w:rsidRPr="00D73D5F">
        <w:rPr>
          <w:rFonts w:asciiTheme="majorHAnsi" w:hAnsiTheme="majorHAnsi" w:cstheme="majorHAnsi"/>
        </w:rPr>
        <w:t xml:space="preserve">Lesson 4. </w:t>
      </w:r>
      <w:r w:rsidR="0097731B" w:rsidRPr="00D73D5F">
        <w:rPr>
          <w:rFonts w:asciiTheme="majorHAnsi" w:hAnsiTheme="majorHAnsi" w:cstheme="majorHAnsi"/>
        </w:rPr>
        <w:t>The League of Nations was part of Woodrow Wilson's plan to prevent future wars in Europe. Through this lesson you will learn about the aims and the structure of the League of Nations and you will evaluate its strengths and weaknesses.</w:t>
      </w:r>
      <w:r w:rsidRPr="00D73D5F">
        <w:rPr>
          <w:rFonts w:asciiTheme="majorHAnsi" w:hAnsiTheme="majorHAnsi" w:cstheme="majorHAnsi"/>
        </w:rPr>
        <w:t xml:space="preserve"> </w:t>
      </w:r>
      <w:hyperlink r:id="rId54" w:history="1">
        <w:r w:rsidR="0097731B" w:rsidRPr="00D73D5F">
          <w:rPr>
            <w:rStyle w:val="Hyperlink"/>
            <w:rFonts w:asciiTheme="majorHAnsi" w:hAnsiTheme="majorHAnsi" w:cstheme="majorHAnsi"/>
          </w:rPr>
          <w:t>https://classroom.thenational.academy/lessons/distribution-of-major-cities-in-the-uk-75h3cc</w:t>
        </w:r>
      </w:hyperlink>
      <w:r w:rsidR="0097731B" w:rsidRPr="00D73D5F">
        <w:rPr>
          <w:rFonts w:asciiTheme="majorHAnsi" w:hAnsiTheme="majorHAnsi" w:cstheme="majorHAnsi"/>
        </w:rPr>
        <w:t xml:space="preserve"> </w:t>
      </w:r>
    </w:p>
    <w:p w:rsidR="00C530A9" w:rsidRPr="00D73D5F" w:rsidRDefault="000663F7" w:rsidP="00C530A9">
      <w:pPr>
        <w:spacing w:after="0"/>
        <w:rPr>
          <w:rFonts w:asciiTheme="majorHAnsi" w:hAnsiTheme="majorHAnsi" w:cstheme="majorHAnsi"/>
          <w:b/>
          <w:u w:val="single"/>
        </w:rPr>
      </w:pPr>
      <w:r>
        <w:rPr>
          <w:rFonts w:asciiTheme="majorHAnsi" w:hAnsiTheme="majorHAnsi" w:cstheme="majorHAnsi"/>
          <w:b/>
          <w:u w:val="single"/>
        </w:rPr>
        <w:t>Spanish</w:t>
      </w:r>
      <w:bookmarkStart w:id="0" w:name="_GoBack"/>
      <w:bookmarkEnd w:id="0"/>
    </w:p>
    <w:p w:rsidR="00C530A9" w:rsidRPr="00D73D5F" w:rsidRDefault="00C530A9" w:rsidP="00C530A9">
      <w:pPr>
        <w:pStyle w:val="paragraph"/>
        <w:spacing w:before="0" w:beforeAutospacing="0" w:after="0" w:afterAutospacing="0"/>
        <w:textAlignment w:val="baseline"/>
        <w:rPr>
          <w:rFonts w:asciiTheme="majorHAnsi" w:hAnsiTheme="majorHAnsi" w:cstheme="majorHAnsi"/>
          <w:sz w:val="22"/>
          <w:szCs w:val="22"/>
        </w:rPr>
      </w:pPr>
      <w:r w:rsidRPr="00D73D5F">
        <w:rPr>
          <w:rStyle w:val="normaltextrun"/>
          <w:rFonts w:asciiTheme="majorHAnsi" w:hAnsiTheme="majorHAnsi" w:cstheme="majorHAnsi"/>
          <w:sz w:val="22"/>
          <w:szCs w:val="22"/>
          <w:lang w:val="en-US"/>
        </w:rPr>
        <w:t>Watch the following videos about using social media:</w:t>
      </w:r>
      <w:r w:rsidRPr="00D73D5F">
        <w:rPr>
          <w:rStyle w:val="eop"/>
          <w:rFonts w:asciiTheme="majorHAnsi" w:hAnsiTheme="majorHAnsi" w:cstheme="majorHAnsi"/>
          <w:sz w:val="22"/>
          <w:szCs w:val="22"/>
        </w:rPr>
        <w:t> </w:t>
      </w:r>
    </w:p>
    <w:p w:rsidR="00C530A9" w:rsidRPr="00D73D5F" w:rsidRDefault="000663F7" w:rsidP="00C530A9">
      <w:pPr>
        <w:pStyle w:val="paragraph"/>
        <w:spacing w:before="0" w:beforeAutospacing="0" w:after="0" w:afterAutospacing="0"/>
        <w:textAlignment w:val="baseline"/>
        <w:rPr>
          <w:rFonts w:asciiTheme="majorHAnsi" w:hAnsiTheme="majorHAnsi" w:cstheme="majorHAnsi"/>
          <w:sz w:val="22"/>
          <w:szCs w:val="22"/>
        </w:rPr>
      </w:pPr>
      <w:hyperlink r:id="rId55" w:tgtFrame="_blank" w:history="1">
        <w:r w:rsidR="00C530A9" w:rsidRPr="00D73D5F">
          <w:rPr>
            <w:rStyle w:val="normaltextrun"/>
            <w:rFonts w:asciiTheme="majorHAnsi" w:hAnsiTheme="majorHAnsi" w:cstheme="majorHAnsi"/>
            <w:color w:val="0563C1"/>
            <w:sz w:val="22"/>
            <w:szCs w:val="22"/>
            <w:u w:val="single"/>
            <w:lang w:val="en-US"/>
          </w:rPr>
          <w:t>https://teachers.thenational.academy/lessons/talk-about-social-media-part-13-cgw66c</w:t>
        </w:r>
      </w:hyperlink>
      <w:r w:rsidR="00C530A9" w:rsidRPr="00D73D5F">
        <w:rPr>
          <w:rStyle w:val="eop"/>
          <w:rFonts w:asciiTheme="majorHAnsi" w:hAnsiTheme="majorHAnsi" w:cstheme="majorHAnsi"/>
          <w:sz w:val="22"/>
          <w:szCs w:val="22"/>
        </w:rPr>
        <w:t> </w:t>
      </w:r>
    </w:p>
    <w:p w:rsidR="00C530A9" w:rsidRPr="00D73D5F" w:rsidRDefault="000663F7" w:rsidP="00C530A9">
      <w:pPr>
        <w:pStyle w:val="paragraph"/>
        <w:spacing w:before="0" w:beforeAutospacing="0" w:after="0" w:afterAutospacing="0"/>
        <w:textAlignment w:val="baseline"/>
        <w:rPr>
          <w:rFonts w:asciiTheme="majorHAnsi" w:hAnsiTheme="majorHAnsi" w:cstheme="majorHAnsi"/>
          <w:sz w:val="22"/>
          <w:szCs w:val="22"/>
        </w:rPr>
      </w:pPr>
      <w:hyperlink r:id="rId56" w:tgtFrame="_blank" w:history="1">
        <w:r w:rsidR="00C530A9" w:rsidRPr="00D73D5F">
          <w:rPr>
            <w:rStyle w:val="normaltextrun"/>
            <w:rFonts w:asciiTheme="majorHAnsi" w:hAnsiTheme="majorHAnsi" w:cstheme="majorHAnsi"/>
            <w:color w:val="0563C1"/>
            <w:sz w:val="22"/>
            <w:szCs w:val="22"/>
            <w:u w:val="single"/>
            <w:lang w:val="en-US"/>
          </w:rPr>
          <w:t>https://teachers.thenational.academy/lessons/null-c4t38e</w:t>
        </w:r>
      </w:hyperlink>
      <w:r w:rsidR="00C530A9" w:rsidRPr="00D73D5F">
        <w:rPr>
          <w:rStyle w:val="eop"/>
          <w:rFonts w:asciiTheme="majorHAnsi" w:hAnsiTheme="majorHAnsi" w:cstheme="majorHAnsi"/>
          <w:sz w:val="22"/>
          <w:szCs w:val="22"/>
        </w:rPr>
        <w:t> </w:t>
      </w:r>
    </w:p>
    <w:p w:rsidR="00C530A9" w:rsidRPr="00D73D5F" w:rsidRDefault="000663F7" w:rsidP="00C530A9">
      <w:pPr>
        <w:pStyle w:val="paragraph"/>
        <w:spacing w:before="0" w:beforeAutospacing="0" w:after="0" w:afterAutospacing="0"/>
        <w:textAlignment w:val="baseline"/>
        <w:rPr>
          <w:rFonts w:asciiTheme="majorHAnsi" w:hAnsiTheme="majorHAnsi" w:cstheme="majorHAnsi"/>
          <w:sz w:val="22"/>
          <w:szCs w:val="22"/>
        </w:rPr>
      </w:pPr>
      <w:hyperlink r:id="rId57" w:tgtFrame="_blank" w:history="1">
        <w:r w:rsidR="00C530A9" w:rsidRPr="00D73D5F">
          <w:rPr>
            <w:rStyle w:val="normaltextrun"/>
            <w:rFonts w:asciiTheme="majorHAnsi" w:hAnsiTheme="majorHAnsi" w:cstheme="majorHAnsi"/>
            <w:color w:val="0563C1"/>
            <w:sz w:val="22"/>
            <w:szCs w:val="22"/>
            <w:u w:val="single"/>
            <w:lang w:val="en-US"/>
          </w:rPr>
          <w:t>https://teachers.thenational.academy/lessons/talk-about-social-media-part-33-cnjk6d</w:t>
        </w:r>
      </w:hyperlink>
      <w:r w:rsidR="00C530A9" w:rsidRPr="00D73D5F">
        <w:rPr>
          <w:rStyle w:val="eop"/>
          <w:rFonts w:asciiTheme="majorHAnsi" w:hAnsiTheme="majorHAnsi" w:cstheme="majorHAnsi"/>
          <w:sz w:val="22"/>
          <w:szCs w:val="22"/>
        </w:rPr>
        <w:t> </w:t>
      </w:r>
    </w:p>
    <w:p w:rsidR="00C530A9" w:rsidRPr="00D73D5F" w:rsidRDefault="000663F7" w:rsidP="00C530A9">
      <w:pPr>
        <w:spacing w:after="0"/>
        <w:rPr>
          <w:rFonts w:asciiTheme="majorHAnsi" w:hAnsiTheme="majorHAnsi" w:cstheme="majorHAnsi"/>
          <w:b/>
          <w:u w:val="single"/>
        </w:rPr>
      </w:pPr>
      <w:hyperlink r:id="rId58" w:history="1">
        <w:r w:rsidR="00C530A9" w:rsidRPr="00D73D5F">
          <w:rPr>
            <w:rStyle w:val="Hyperlink"/>
            <w:rFonts w:asciiTheme="majorHAnsi" w:hAnsiTheme="majorHAnsi" w:cstheme="majorHAnsi"/>
          </w:rPr>
          <w:t>https://classroom.thenational.academy/lessons/describing-people-and-possession-part-12-70tkct</w:t>
        </w:r>
      </w:hyperlink>
    </w:p>
    <w:p w:rsidR="00C530A9" w:rsidRPr="00D73D5F" w:rsidRDefault="000663F7" w:rsidP="00C530A9">
      <w:pPr>
        <w:rPr>
          <w:rFonts w:asciiTheme="majorHAnsi" w:hAnsiTheme="majorHAnsi" w:cstheme="majorHAnsi"/>
          <w:color w:val="1F497D"/>
          <w:u w:val="single"/>
        </w:rPr>
      </w:pPr>
      <w:hyperlink r:id="rId59" w:history="1">
        <w:r w:rsidR="00C530A9" w:rsidRPr="00D73D5F">
          <w:rPr>
            <w:rStyle w:val="Hyperlink"/>
            <w:rFonts w:asciiTheme="majorHAnsi" w:hAnsiTheme="majorHAnsi" w:cstheme="majorHAnsi"/>
          </w:rPr>
          <w:t>https://classroom.thenational.academy/lessons/describing-people-and-possession-part-22-69hp8c</w:t>
        </w:r>
      </w:hyperlink>
    </w:p>
    <w:p w:rsidR="00107484" w:rsidRPr="00D73D5F" w:rsidRDefault="00107484" w:rsidP="00107484">
      <w:pPr>
        <w:pStyle w:val="paragraph"/>
        <w:spacing w:before="0" w:beforeAutospacing="0" w:after="0" w:afterAutospacing="0"/>
        <w:textAlignment w:val="baseline"/>
        <w:rPr>
          <w:rFonts w:asciiTheme="majorHAnsi" w:hAnsiTheme="majorHAnsi" w:cstheme="majorHAnsi"/>
          <w:sz w:val="22"/>
          <w:szCs w:val="22"/>
        </w:rPr>
      </w:pPr>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t>Art</w:t>
      </w:r>
    </w:p>
    <w:p w:rsidR="0097731B" w:rsidRPr="00D73D5F" w:rsidRDefault="0097731B" w:rsidP="0097731B">
      <w:pPr>
        <w:spacing w:after="0"/>
        <w:rPr>
          <w:rFonts w:asciiTheme="majorHAnsi" w:hAnsiTheme="majorHAnsi" w:cstheme="majorHAnsi"/>
        </w:rPr>
      </w:pPr>
      <w:r w:rsidRPr="00D73D5F">
        <w:rPr>
          <w:rFonts w:asciiTheme="majorHAnsi" w:hAnsiTheme="majorHAnsi" w:cstheme="majorHAnsi"/>
          <w:bCs/>
        </w:rPr>
        <w:t xml:space="preserve">Task 1: Watch this video on how to draw buildings using </w:t>
      </w:r>
      <w:proofErr w:type="gramStart"/>
      <w:r w:rsidRPr="00D73D5F">
        <w:rPr>
          <w:rFonts w:asciiTheme="majorHAnsi" w:hAnsiTheme="majorHAnsi" w:cstheme="majorHAnsi"/>
          <w:bCs/>
        </w:rPr>
        <w:t>two point</w:t>
      </w:r>
      <w:proofErr w:type="gramEnd"/>
      <w:r w:rsidRPr="00D73D5F">
        <w:rPr>
          <w:rFonts w:asciiTheme="majorHAnsi" w:hAnsiTheme="majorHAnsi" w:cstheme="majorHAnsi"/>
          <w:bCs/>
        </w:rPr>
        <w:t xml:space="preserve"> perspective. You could have a go and follow the video:</w:t>
      </w:r>
      <w:r w:rsidR="00D73D5F" w:rsidRPr="00D73D5F">
        <w:rPr>
          <w:rFonts w:asciiTheme="majorHAnsi" w:hAnsiTheme="majorHAnsi" w:cstheme="majorHAnsi"/>
          <w:bCs/>
        </w:rPr>
        <w:t xml:space="preserve"> </w:t>
      </w:r>
      <w:hyperlink r:id="rId60" w:history="1">
        <w:r w:rsidRPr="00D73D5F">
          <w:rPr>
            <w:rStyle w:val="Hyperlink"/>
            <w:rFonts w:asciiTheme="majorHAnsi" w:hAnsiTheme="majorHAnsi" w:cstheme="majorHAnsi"/>
          </w:rPr>
          <w:t>https://</w:t>
        </w:r>
      </w:hyperlink>
      <w:hyperlink r:id="rId61" w:history="1">
        <w:r w:rsidRPr="00D73D5F">
          <w:rPr>
            <w:rStyle w:val="Hyperlink"/>
            <w:rFonts w:asciiTheme="majorHAnsi" w:hAnsiTheme="majorHAnsi" w:cstheme="majorHAnsi"/>
          </w:rPr>
          <w:t>www.youtube.com/watch?v=1Fcbk_K5qWA</w:t>
        </w:r>
      </w:hyperlink>
    </w:p>
    <w:p w:rsidR="0097731B" w:rsidRPr="00D73D5F" w:rsidRDefault="0097731B" w:rsidP="0097731B">
      <w:pPr>
        <w:spacing w:after="0"/>
        <w:rPr>
          <w:rFonts w:asciiTheme="majorHAnsi" w:hAnsiTheme="majorHAnsi" w:cstheme="majorHAnsi"/>
        </w:rPr>
      </w:pPr>
      <w:r w:rsidRPr="00D73D5F">
        <w:rPr>
          <w:rFonts w:asciiTheme="majorHAnsi" w:hAnsiTheme="majorHAnsi" w:cstheme="majorHAnsi"/>
          <w:bCs/>
        </w:rPr>
        <w:t>Task 2: Watch this video of drawing a 3D Skyscraper. You could have a go and follow the video.</w:t>
      </w:r>
    </w:p>
    <w:p w:rsidR="0097731B" w:rsidRPr="00D73D5F" w:rsidRDefault="000663F7" w:rsidP="0097731B">
      <w:pPr>
        <w:spacing w:after="0"/>
        <w:rPr>
          <w:rFonts w:asciiTheme="majorHAnsi" w:hAnsiTheme="majorHAnsi" w:cstheme="majorHAnsi"/>
        </w:rPr>
      </w:pPr>
      <w:hyperlink r:id="rId62" w:history="1">
        <w:r w:rsidR="0097731B" w:rsidRPr="00D73D5F">
          <w:rPr>
            <w:rStyle w:val="Hyperlink"/>
            <w:rFonts w:asciiTheme="majorHAnsi" w:hAnsiTheme="majorHAnsi" w:cstheme="majorHAnsi"/>
          </w:rPr>
          <w:t>https://</w:t>
        </w:r>
      </w:hyperlink>
      <w:hyperlink r:id="rId63" w:history="1">
        <w:r w:rsidR="0097731B" w:rsidRPr="00D73D5F">
          <w:rPr>
            <w:rStyle w:val="Hyperlink"/>
            <w:rFonts w:asciiTheme="majorHAnsi" w:hAnsiTheme="majorHAnsi" w:cstheme="majorHAnsi"/>
          </w:rPr>
          <w:t>www.youtube.com/watch?v=PrZHNYX6mac</w:t>
        </w:r>
      </w:hyperlink>
    </w:p>
    <w:p w:rsidR="00442DEE" w:rsidRPr="00D73D5F" w:rsidRDefault="00442DEE" w:rsidP="009C62D0">
      <w:pPr>
        <w:spacing w:after="0"/>
        <w:rPr>
          <w:rFonts w:asciiTheme="majorHAnsi" w:hAnsiTheme="majorHAnsi" w:cstheme="majorHAnsi"/>
          <w:b/>
          <w:u w:val="single"/>
        </w:rPr>
      </w:pPr>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t>Computing</w:t>
      </w:r>
    </w:p>
    <w:p w:rsidR="00DF3127" w:rsidRPr="00D73D5F" w:rsidRDefault="00DF3127" w:rsidP="00DF3127">
      <w:pPr>
        <w:spacing w:after="0" w:line="240" w:lineRule="auto"/>
        <w:textAlignment w:val="baseline"/>
        <w:rPr>
          <w:rFonts w:asciiTheme="majorHAnsi" w:eastAsia="Times New Roman" w:hAnsiTheme="majorHAnsi" w:cstheme="majorHAnsi"/>
          <w:lang w:val="en-US" w:eastAsia="en-GB"/>
        </w:rPr>
      </w:pPr>
      <w:r w:rsidRPr="00D73D5F">
        <w:rPr>
          <w:rFonts w:asciiTheme="majorHAnsi" w:eastAsia="Times New Roman" w:hAnsiTheme="majorHAnsi" w:cstheme="majorHAnsi"/>
          <w:lang w:val="en-US" w:eastAsia="en-GB"/>
        </w:rPr>
        <w:t xml:space="preserve">Research ‘Searching and Sorting Algorithms’. </w:t>
      </w:r>
    </w:p>
    <w:p w:rsidR="00DF3127" w:rsidRPr="00D73D5F" w:rsidRDefault="00DF3127" w:rsidP="00DF3127">
      <w:pPr>
        <w:pStyle w:val="ListParagraph"/>
        <w:numPr>
          <w:ilvl w:val="0"/>
          <w:numId w:val="21"/>
        </w:numPr>
        <w:spacing w:after="0" w:line="240" w:lineRule="auto"/>
        <w:textAlignment w:val="baseline"/>
        <w:rPr>
          <w:rFonts w:asciiTheme="majorHAnsi" w:eastAsia="Times New Roman" w:hAnsiTheme="majorHAnsi" w:cstheme="majorHAnsi"/>
          <w:lang w:val="en-US" w:eastAsia="en-GB"/>
        </w:rPr>
      </w:pPr>
      <w:r w:rsidRPr="00D73D5F">
        <w:rPr>
          <w:rFonts w:asciiTheme="majorHAnsi" w:eastAsia="Times New Roman" w:hAnsiTheme="majorHAnsi" w:cstheme="majorHAnsi"/>
          <w:lang w:val="en-US" w:eastAsia="en-GB"/>
        </w:rPr>
        <w:t>Create a guide to explain what an algorithm is and how they are used in society.   </w:t>
      </w:r>
    </w:p>
    <w:p w:rsidR="00DF3127" w:rsidRPr="00D73D5F" w:rsidRDefault="00DF3127" w:rsidP="00DF3127">
      <w:pPr>
        <w:pStyle w:val="ListParagraph"/>
        <w:numPr>
          <w:ilvl w:val="0"/>
          <w:numId w:val="21"/>
        </w:numPr>
        <w:spacing w:after="0" w:line="240" w:lineRule="auto"/>
        <w:textAlignment w:val="baseline"/>
        <w:rPr>
          <w:rFonts w:asciiTheme="majorHAnsi" w:eastAsia="Times New Roman" w:hAnsiTheme="majorHAnsi" w:cstheme="majorHAnsi"/>
          <w:lang w:val="en-US" w:eastAsia="en-GB"/>
        </w:rPr>
      </w:pPr>
      <w:r w:rsidRPr="00D73D5F">
        <w:rPr>
          <w:rFonts w:asciiTheme="majorHAnsi" w:eastAsia="Times New Roman" w:hAnsiTheme="majorHAnsi" w:cstheme="majorHAnsi"/>
          <w:lang w:val="en-US" w:eastAsia="en-GB"/>
        </w:rPr>
        <w:t>Create a guide to searching algorithms, focus on linear search and binary search. </w:t>
      </w:r>
    </w:p>
    <w:p w:rsidR="00DF3127" w:rsidRPr="00D73D5F" w:rsidRDefault="00DF3127" w:rsidP="00DF3127">
      <w:pPr>
        <w:pStyle w:val="ListParagraph"/>
        <w:numPr>
          <w:ilvl w:val="0"/>
          <w:numId w:val="21"/>
        </w:numPr>
        <w:spacing w:after="0" w:line="240" w:lineRule="auto"/>
        <w:textAlignment w:val="baseline"/>
        <w:rPr>
          <w:rFonts w:asciiTheme="majorHAnsi" w:eastAsia="Times New Roman" w:hAnsiTheme="majorHAnsi" w:cstheme="majorHAnsi"/>
          <w:lang w:val="en-US" w:eastAsia="en-GB"/>
        </w:rPr>
      </w:pPr>
      <w:r w:rsidRPr="00D73D5F">
        <w:rPr>
          <w:rFonts w:asciiTheme="majorHAnsi" w:eastAsia="Times New Roman" w:hAnsiTheme="majorHAnsi" w:cstheme="majorHAnsi"/>
          <w:lang w:val="en-US" w:eastAsia="en-GB"/>
        </w:rPr>
        <w:t>Create a guide to sorting algorithms, focus on bubble sort and merge sort. </w:t>
      </w:r>
    </w:p>
    <w:p w:rsidR="00DF3127" w:rsidRPr="00D73D5F" w:rsidRDefault="00DF3127" w:rsidP="00DF3127">
      <w:pPr>
        <w:spacing w:after="0" w:line="240" w:lineRule="auto"/>
        <w:textAlignment w:val="baseline"/>
        <w:rPr>
          <w:rFonts w:asciiTheme="majorHAnsi" w:eastAsia="Times New Roman" w:hAnsiTheme="majorHAnsi" w:cstheme="majorHAnsi"/>
          <w:lang w:val="en-US" w:eastAsia="en-GB"/>
        </w:rPr>
      </w:pPr>
      <w:r w:rsidRPr="00D73D5F">
        <w:rPr>
          <w:rFonts w:asciiTheme="majorHAnsi" w:eastAsia="Times New Roman" w:hAnsiTheme="majorHAnsi" w:cstheme="majorHAnsi"/>
          <w:lang w:val="en-US" w:eastAsia="en-GB"/>
        </w:rPr>
        <w:t> </w:t>
      </w:r>
    </w:p>
    <w:p w:rsidR="00DF3127" w:rsidRPr="00D73D5F" w:rsidRDefault="00DF3127" w:rsidP="00DF3127">
      <w:pPr>
        <w:spacing w:after="0" w:line="240" w:lineRule="auto"/>
        <w:textAlignment w:val="baseline"/>
        <w:rPr>
          <w:rFonts w:asciiTheme="majorHAnsi" w:eastAsia="Times New Roman" w:hAnsiTheme="majorHAnsi" w:cstheme="majorHAnsi"/>
          <w:lang w:eastAsia="en-GB"/>
        </w:rPr>
      </w:pPr>
      <w:r w:rsidRPr="00D73D5F">
        <w:rPr>
          <w:rFonts w:asciiTheme="majorHAnsi" w:eastAsia="Times New Roman" w:hAnsiTheme="majorHAnsi" w:cstheme="majorHAnsi"/>
          <w:lang w:val="en-US" w:eastAsia="en-GB"/>
        </w:rPr>
        <w:t xml:space="preserve">If you have access to a computer and finish other tasks you could try some of the challenges in the CS4FN Puzzle Book  </w:t>
      </w:r>
      <w:hyperlink r:id="rId64" w:tgtFrame="_blank" w:history="1">
        <w:r w:rsidRPr="00D73D5F">
          <w:rPr>
            <w:rFonts w:asciiTheme="majorHAnsi" w:eastAsia="Times New Roman" w:hAnsiTheme="majorHAnsi" w:cstheme="majorHAnsi"/>
            <w:color w:val="0563C1"/>
            <w:u w:val="single"/>
            <w:lang w:val="en-US" w:eastAsia="en-GB"/>
          </w:rPr>
          <w:t>https://westbourneacademy.sharepoint.com/:b:/g/EaG8vY3-_1VBgAprcSfls40BOC4gNRpA3z3hBiObm8etbg?e=R3xOYk</w:t>
        </w:r>
      </w:hyperlink>
      <w:r w:rsidRPr="00D73D5F">
        <w:rPr>
          <w:rFonts w:asciiTheme="majorHAnsi" w:eastAsia="Times New Roman" w:hAnsiTheme="majorHAnsi" w:cstheme="majorHAnsi"/>
          <w:lang w:eastAsia="en-GB"/>
        </w:rPr>
        <w:t> </w:t>
      </w:r>
    </w:p>
    <w:p w:rsidR="009C62D0" w:rsidRPr="00D73D5F" w:rsidRDefault="009C62D0" w:rsidP="009C62D0">
      <w:pPr>
        <w:spacing w:after="0"/>
        <w:rPr>
          <w:rFonts w:asciiTheme="majorHAnsi" w:hAnsiTheme="majorHAnsi" w:cstheme="majorHAnsi"/>
          <w:b/>
          <w:u w:val="single"/>
        </w:rPr>
      </w:pPr>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t>Drama</w:t>
      </w:r>
    </w:p>
    <w:p w:rsidR="00031FED" w:rsidRPr="00D73D5F" w:rsidRDefault="00031FED" w:rsidP="00031FED">
      <w:pPr>
        <w:spacing w:after="0" w:line="240" w:lineRule="auto"/>
        <w:textAlignment w:val="baseline"/>
        <w:rPr>
          <w:rFonts w:asciiTheme="majorHAnsi" w:eastAsia="Times New Roman" w:hAnsiTheme="majorHAnsi" w:cstheme="majorHAnsi"/>
          <w:lang w:val="en-US" w:eastAsia="en-GB"/>
        </w:rPr>
      </w:pPr>
      <w:r w:rsidRPr="00D73D5F">
        <w:rPr>
          <w:rFonts w:asciiTheme="majorHAnsi" w:eastAsia="Times New Roman" w:hAnsiTheme="majorHAnsi" w:cstheme="majorHAnsi"/>
          <w:lang w:val="en-US" w:eastAsia="en-GB"/>
        </w:rPr>
        <w:t>Positions on stage:</w:t>
      </w:r>
    </w:p>
    <w:p w:rsidR="00031FED" w:rsidRPr="00D73D5F" w:rsidRDefault="00031FED" w:rsidP="00031FED">
      <w:pPr>
        <w:spacing w:after="0" w:line="240" w:lineRule="auto"/>
        <w:textAlignment w:val="baseline"/>
        <w:rPr>
          <w:rFonts w:asciiTheme="majorHAnsi" w:eastAsia="Times New Roman" w:hAnsiTheme="majorHAnsi" w:cstheme="majorHAnsi"/>
          <w:lang w:eastAsia="en-GB"/>
        </w:rPr>
      </w:pPr>
      <w:r w:rsidRPr="00D73D5F">
        <w:rPr>
          <w:rFonts w:asciiTheme="majorHAnsi" w:eastAsia="Times New Roman" w:hAnsiTheme="majorHAnsi" w:cstheme="majorHAnsi"/>
          <w:lang w:val="en-US" w:eastAsia="en-GB"/>
        </w:rPr>
        <w:t xml:space="preserve">1. Watch </w:t>
      </w:r>
      <w:hyperlink r:id="rId65" w:tgtFrame="_blank" w:history="1">
        <w:r w:rsidRPr="00D73D5F">
          <w:rPr>
            <w:rFonts w:asciiTheme="majorHAnsi" w:eastAsia="Times New Roman" w:hAnsiTheme="majorHAnsi" w:cstheme="majorHAnsi"/>
            <w:color w:val="0563C1"/>
            <w:u w:val="single"/>
            <w:lang w:val="en-US" w:eastAsia="en-GB"/>
          </w:rPr>
          <w:t>http://youtu.be/TowLHF1s3sw</w:t>
        </w:r>
      </w:hyperlink>
      <w:r w:rsidRPr="00D73D5F">
        <w:rPr>
          <w:rFonts w:asciiTheme="majorHAnsi" w:eastAsia="Times New Roman" w:hAnsiTheme="majorHAnsi" w:cstheme="majorHAnsi"/>
          <w:lang w:eastAsia="en-GB"/>
        </w:rPr>
        <w:t xml:space="preserve">. </w:t>
      </w:r>
      <w:r w:rsidRPr="00D73D5F">
        <w:rPr>
          <w:rFonts w:asciiTheme="majorHAnsi" w:eastAsia="Times New Roman" w:hAnsiTheme="majorHAnsi" w:cstheme="majorHAnsi"/>
          <w:lang w:val="en-US" w:eastAsia="en-GB"/>
        </w:rPr>
        <w:t>Draw and label your own stage with the nine stage positions.</w:t>
      </w:r>
      <w:r w:rsidRPr="00D73D5F">
        <w:rPr>
          <w:rFonts w:asciiTheme="majorHAnsi" w:eastAsia="Times New Roman" w:hAnsiTheme="majorHAnsi" w:cstheme="majorHAnsi"/>
          <w:lang w:eastAsia="en-GB"/>
        </w:rPr>
        <w:t> </w:t>
      </w:r>
    </w:p>
    <w:p w:rsidR="00031FED" w:rsidRPr="00D73D5F" w:rsidRDefault="00031FED" w:rsidP="00031FED">
      <w:pPr>
        <w:spacing w:after="0" w:line="240" w:lineRule="auto"/>
        <w:textAlignment w:val="baseline"/>
        <w:rPr>
          <w:rFonts w:asciiTheme="majorHAnsi" w:eastAsia="Times New Roman" w:hAnsiTheme="majorHAnsi" w:cstheme="majorHAnsi"/>
          <w:lang w:eastAsia="en-GB"/>
        </w:rPr>
      </w:pPr>
      <w:r w:rsidRPr="00D73D5F">
        <w:rPr>
          <w:rFonts w:asciiTheme="majorHAnsi" w:eastAsia="Times New Roman" w:hAnsiTheme="majorHAnsi" w:cstheme="majorHAnsi"/>
          <w:lang w:val="en-US" w:eastAsia="en-GB"/>
        </w:rPr>
        <w:t>2. A monologue is a solo speech by and actor on stage or in a film.</w:t>
      </w:r>
      <w:r w:rsidRPr="00D73D5F">
        <w:rPr>
          <w:rFonts w:asciiTheme="majorHAnsi" w:eastAsia="Times New Roman" w:hAnsiTheme="majorHAnsi" w:cstheme="majorHAnsi"/>
          <w:lang w:eastAsia="en-GB"/>
        </w:rPr>
        <w:t> </w:t>
      </w:r>
      <w:r w:rsidRPr="00D73D5F">
        <w:rPr>
          <w:rFonts w:asciiTheme="majorHAnsi" w:eastAsia="Times New Roman" w:hAnsiTheme="majorHAnsi" w:cstheme="majorHAnsi"/>
          <w:lang w:val="en-US" w:eastAsia="en-GB"/>
        </w:rPr>
        <w:t>Write your own monologue and choose one of the following starting lines: ‘This has been the best day ever...’</w:t>
      </w:r>
      <w:r w:rsidRPr="00D73D5F">
        <w:rPr>
          <w:rFonts w:asciiTheme="majorHAnsi" w:eastAsia="Times New Roman" w:hAnsiTheme="majorHAnsi" w:cstheme="majorHAnsi"/>
          <w:lang w:eastAsia="en-GB"/>
        </w:rPr>
        <w:t> </w:t>
      </w:r>
      <w:r w:rsidRPr="00D73D5F">
        <w:rPr>
          <w:rFonts w:asciiTheme="majorHAnsi" w:eastAsia="Times New Roman" w:hAnsiTheme="majorHAnsi" w:cstheme="majorHAnsi"/>
          <w:b/>
          <w:u w:val="single"/>
          <w:lang w:eastAsia="en-GB"/>
        </w:rPr>
        <w:t>or</w:t>
      </w:r>
      <w:r w:rsidRPr="00D73D5F">
        <w:rPr>
          <w:rFonts w:asciiTheme="majorHAnsi" w:eastAsia="Times New Roman" w:hAnsiTheme="majorHAnsi" w:cstheme="majorHAnsi"/>
          <w:lang w:eastAsia="en-GB"/>
        </w:rPr>
        <w:t xml:space="preserve"> </w:t>
      </w:r>
      <w:r w:rsidRPr="00D73D5F">
        <w:rPr>
          <w:rFonts w:asciiTheme="majorHAnsi" w:eastAsia="Times New Roman" w:hAnsiTheme="majorHAnsi" w:cstheme="majorHAnsi"/>
          <w:lang w:val="en-US" w:eastAsia="en-GB"/>
        </w:rPr>
        <w:t xml:space="preserve">‘I’m so excited about </w:t>
      </w:r>
      <w:proofErr w:type="gramStart"/>
      <w:r w:rsidRPr="00D73D5F">
        <w:rPr>
          <w:rFonts w:asciiTheme="majorHAnsi" w:eastAsia="Times New Roman" w:hAnsiTheme="majorHAnsi" w:cstheme="majorHAnsi"/>
          <w:lang w:val="en-US" w:eastAsia="en-GB"/>
        </w:rPr>
        <w:t>tomorrow..</w:t>
      </w:r>
      <w:proofErr w:type="gramEnd"/>
      <w:r w:rsidRPr="00D73D5F">
        <w:rPr>
          <w:rFonts w:asciiTheme="majorHAnsi" w:eastAsia="Times New Roman" w:hAnsiTheme="majorHAnsi" w:cstheme="majorHAnsi"/>
          <w:lang w:val="en-US" w:eastAsia="en-GB"/>
        </w:rPr>
        <w:t>’</w:t>
      </w:r>
      <w:r w:rsidRPr="00D73D5F">
        <w:rPr>
          <w:rFonts w:asciiTheme="majorHAnsi" w:eastAsia="Times New Roman" w:hAnsiTheme="majorHAnsi" w:cstheme="majorHAnsi"/>
          <w:lang w:eastAsia="en-GB"/>
        </w:rPr>
        <w:t> </w:t>
      </w:r>
    </w:p>
    <w:p w:rsidR="00031FED" w:rsidRPr="00D73D5F" w:rsidRDefault="00031FED" w:rsidP="00031FED">
      <w:pPr>
        <w:spacing w:after="0" w:line="240" w:lineRule="auto"/>
        <w:textAlignment w:val="baseline"/>
        <w:rPr>
          <w:rFonts w:asciiTheme="majorHAnsi" w:eastAsia="Times New Roman" w:hAnsiTheme="majorHAnsi" w:cstheme="majorHAnsi"/>
          <w:lang w:eastAsia="en-GB"/>
        </w:rPr>
      </w:pPr>
      <w:r w:rsidRPr="00D73D5F">
        <w:rPr>
          <w:rFonts w:asciiTheme="majorHAnsi" w:eastAsia="Times New Roman" w:hAnsiTheme="majorHAnsi" w:cstheme="majorHAnsi"/>
          <w:lang w:val="en-US" w:eastAsia="en-GB"/>
        </w:rPr>
        <w:t>3. Video yourself performing the monologue and send it to your teacher by email.</w:t>
      </w:r>
      <w:r w:rsidRPr="00D73D5F">
        <w:rPr>
          <w:rFonts w:asciiTheme="majorHAnsi" w:eastAsia="Times New Roman" w:hAnsiTheme="majorHAnsi" w:cstheme="majorHAnsi"/>
          <w:lang w:eastAsia="en-GB"/>
        </w:rPr>
        <w:t> </w:t>
      </w:r>
    </w:p>
    <w:p w:rsidR="00031FED" w:rsidRPr="00D73D5F" w:rsidRDefault="00031FED" w:rsidP="00031FED">
      <w:pPr>
        <w:spacing w:after="0" w:line="240" w:lineRule="auto"/>
        <w:textAlignment w:val="baseline"/>
        <w:rPr>
          <w:rFonts w:asciiTheme="majorHAnsi" w:eastAsia="Times New Roman" w:hAnsiTheme="majorHAnsi" w:cstheme="majorHAnsi"/>
          <w:lang w:eastAsia="en-GB"/>
        </w:rPr>
      </w:pPr>
      <w:r w:rsidRPr="00D73D5F">
        <w:rPr>
          <w:rFonts w:asciiTheme="majorHAnsi" w:eastAsia="Times New Roman" w:hAnsiTheme="majorHAnsi" w:cstheme="majorHAnsi"/>
          <w:lang w:eastAsia="en-GB"/>
        </w:rPr>
        <w:t xml:space="preserve">4. </w:t>
      </w:r>
      <w:r w:rsidRPr="00D73D5F">
        <w:rPr>
          <w:rFonts w:asciiTheme="majorHAnsi" w:eastAsia="Times New Roman" w:hAnsiTheme="majorHAnsi" w:cstheme="majorHAnsi"/>
          <w:lang w:val="en-US" w:eastAsia="en-GB"/>
        </w:rPr>
        <w:t>Practice your key Drama word spellings</w:t>
      </w:r>
      <w:r w:rsidRPr="00D73D5F">
        <w:rPr>
          <w:rFonts w:asciiTheme="majorHAnsi" w:eastAsia="Times New Roman" w:hAnsiTheme="majorHAnsi" w:cstheme="majorHAnsi"/>
          <w:lang w:eastAsia="en-GB"/>
        </w:rPr>
        <w:t>.</w:t>
      </w:r>
    </w:p>
    <w:p w:rsidR="00A06BB4" w:rsidRPr="00D73D5F" w:rsidRDefault="00A06BB4" w:rsidP="00A06BB4">
      <w:pPr>
        <w:pStyle w:val="paragraph"/>
        <w:spacing w:before="0" w:beforeAutospacing="0" w:after="0" w:afterAutospacing="0"/>
        <w:textAlignment w:val="baseline"/>
        <w:rPr>
          <w:rFonts w:asciiTheme="majorHAnsi" w:hAnsiTheme="majorHAnsi" w:cstheme="majorHAnsi"/>
          <w:sz w:val="22"/>
          <w:szCs w:val="22"/>
        </w:rPr>
      </w:pPr>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t>DT</w:t>
      </w:r>
    </w:p>
    <w:p w:rsidR="00C15B8B" w:rsidRPr="00D73D5F" w:rsidRDefault="00C15B8B" w:rsidP="00C15B8B">
      <w:pPr>
        <w:spacing w:after="0" w:line="240" w:lineRule="auto"/>
        <w:textAlignment w:val="baseline"/>
        <w:rPr>
          <w:rFonts w:asciiTheme="majorHAnsi" w:eastAsia="Times New Roman" w:hAnsiTheme="majorHAnsi" w:cstheme="majorHAnsi"/>
          <w:lang w:val="en-US" w:eastAsia="en-GB"/>
        </w:rPr>
      </w:pPr>
      <w:r w:rsidRPr="00D73D5F">
        <w:rPr>
          <w:rFonts w:asciiTheme="majorHAnsi" w:eastAsia="Times New Roman" w:hAnsiTheme="majorHAnsi" w:cstheme="majorHAnsi"/>
          <w:lang w:val="en-US" w:eastAsia="en-GB"/>
        </w:rPr>
        <w:t>1.Read through the ‘revise’ section of this link on nutrition, making revision notes or flashcards.  </w:t>
      </w:r>
    </w:p>
    <w:p w:rsidR="00C15B8B" w:rsidRPr="00D73D5F" w:rsidRDefault="000663F7" w:rsidP="00C15B8B">
      <w:pPr>
        <w:spacing w:after="0" w:line="240" w:lineRule="auto"/>
        <w:textAlignment w:val="baseline"/>
        <w:rPr>
          <w:rFonts w:asciiTheme="majorHAnsi" w:eastAsia="Times New Roman" w:hAnsiTheme="majorHAnsi" w:cstheme="majorHAnsi"/>
          <w:lang w:val="en-US" w:eastAsia="en-GB"/>
        </w:rPr>
      </w:pPr>
      <w:hyperlink r:id="rId66" w:tgtFrame="_blank" w:history="1">
        <w:r w:rsidR="00C15B8B" w:rsidRPr="00D73D5F">
          <w:rPr>
            <w:rFonts w:asciiTheme="majorHAnsi" w:eastAsia="Times New Roman" w:hAnsiTheme="majorHAnsi" w:cstheme="majorHAnsi"/>
            <w:color w:val="0563C1"/>
            <w:u w:val="single"/>
            <w:lang w:val="en-US" w:eastAsia="en-GB"/>
          </w:rPr>
          <w:t>https://www.bbc.co.uk/bitesize/guides/zkmpwty/revision/1</w:t>
        </w:r>
      </w:hyperlink>
      <w:r w:rsidR="00C15B8B" w:rsidRPr="00D73D5F">
        <w:rPr>
          <w:rFonts w:asciiTheme="majorHAnsi" w:eastAsia="Times New Roman" w:hAnsiTheme="majorHAnsi" w:cstheme="majorHAnsi"/>
          <w:lang w:val="en-US" w:eastAsia="en-GB"/>
        </w:rPr>
        <w:t>  </w:t>
      </w:r>
    </w:p>
    <w:p w:rsidR="00C15B8B" w:rsidRPr="00D73D5F" w:rsidRDefault="00C15B8B" w:rsidP="00C15B8B">
      <w:pPr>
        <w:spacing w:after="0" w:line="240" w:lineRule="auto"/>
        <w:textAlignment w:val="baseline"/>
        <w:rPr>
          <w:rFonts w:asciiTheme="majorHAnsi" w:eastAsia="Times New Roman" w:hAnsiTheme="majorHAnsi" w:cstheme="majorHAnsi"/>
          <w:lang w:val="en-US" w:eastAsia="en-GB"/>
        </w:rPr>
      </w:pPr>
      <w:r w:rsidRPr="00D73D5F">
        <w:rPr>
          <w:rFonts w:asciiTheme="majorHAnsi" w:eastAsia="Times New Roman" w:hAnsiTheme="majorHAnsi" w:cstheme="majorHAnsi"/>
          <w:lang w:val="en-US" w:eastAsia="en-GB"/>
        </w:rPr>
        <w:t> </w:t>
      </w:r>
    </w:p>
    <w:p w:rsidR="00C15B8B" w:rsidRPr="00D73D5F" w:rsidRDefault="00C15B8B" w:rsidP="00C15B8B">
      <w:pPr>
        <w:spacing w:after="0" w:line="240" w:lineRule="auto"/>
        <w:textAlignment w:val="baseline"/>
        <w:rPr>
          <w:rFonts w:asciiTheme="majorHAnsi" w:eastAsia="Times New Roman" w:hAnsiTheme="majorHAnsi" w:cstheme="majorHAnsi"/>
          <w:lang w:val="en-US" w:eastAsia="en-GB"/>
        </w:rPr>
      </w:pPr>
      <w:r w:rsidRPr="00D73D5F">
        <w:rPr>
          <w:rFonts w:asciiTheme="majorHAnsi" w:eastAsia="Times New Roman" w:hAnsiTheme="majorHAnsi" w:cstheme="majorHAnsi"/>
          <w:lang w:val="en-US" w:eastAsia="en-GB"/>
        </w:rPr>
        <w:t>2.Complete the 10- question online quiz on the ‘test’ section of the link. Email your revision notes to your DT teachers. </w:t>
      </w:r>
    </w:p>
    <w:p w:rsidR="009C62D0" w:rsidRPr="00D73D5F" w:rsidRDefault="009C62D0" w:rsidP="009C62D0">
      <w:pPr>
        <w:spacing w:after="0"/>
        <w:rPr>
          <w:rFonts w:asciiTheme="majorHAnsi" w:hAnsiTheme="majorHAnsi" w:cstheme="majorHAnsi"/>
          <w:b/>
          <w:u w:val="single"/>
          <w:lang w:val="en-US"/>
        </w:rPr>
      </w:pPr>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t>Music</w:t>
      </w:r>
    </w:p>
    <w:p w:rsidR="0097731B" w:rsidRPr="00D73D5F" w:rsidRDefault="0097731B" w:rsidP="0097731B">
      <w:pPr>
        <w:rPr>
          <w:rFonts w:asciiTheme="majorHAnsi" w:eastAsiaTheme="majorEastAsia" w:hAnsiTheme="majorHAnsi" w:cstheme="majorHAnsi"/>
        </w:rPr>
      </w:pPr>
      <w:r w:rsidRPr="00D73D5F">
        <w:rPr>
          <w:rFonts w:asciiTheme="majorHAnsi" w:eastAsiaTheme="majorEastAsia" w:hAnsiTheme="majorHAnsi" w:cstheme="majorHAnsi"/>
        </w:rPr>
        <w:t>Research a music festival and create a poster/PowerPoint detailing where it is held, who started it, when did it first begin, how many people attend, who normally plays there (which artists), how much does it cost to attend and anything else you think is important.</w:t>
      </w:r>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t>PE</w:t>
      </w:r>
    </w:p>
    <w:p w:rsidR="00107484" w:rsidRPr="00D73D5F" w:rsidRDefault="00107484" w:rsidP="00107484">
      <w:pPr>
        <w:pStyle w:val="paragraph"/>
        <w:spacing w:before="0" w:beforeAutospacing="0" w:after="0" w:afterAutospacing="0"/>
        <w:textAlignment w:val="baseline"/>
        <w:rPr>
          <w:rFonts w:asciiTheme="majorHAnsi" w:hAnsiTheme="majorHAnsi" w:cstheme="majorHAnsi"/>
          <w:sz w:val="22"/>
          <w:szCs w:val="22"/>
        </w:rPr>
      </w:pPr>
      <w:r w:rsidRPr="00D73D5F">
        <w:rPr>
          <w:rStyle w:val="normaltextrun"/>
          <w:rFonts w:asciiTheme="majorHAnsi" w:hAnsiTheme="majorHAnsi" w:cstheme="majorHAnsi"/>
          <w:sz w:val="22"/>
          <w:szCs w:val="22"/>
          <w:lang w:val="en-US"/>
        </w:rPr>
        <w:t>Read the Mo Farah article:</w:t>
      </w:r>
      <w:r w:rsidRPr="00D73D5F">
        <w:rPr>
          <w:rStyle w:val="eop"/>
          <w:rFonts w:asciiTheme="majorHAnsi" w:hAnsiTheme="majorHAnsi" w:cstheme="majorHAnsi"/>
          <w:sz w:val="22"/>
          <w:szCs w:val="22"/>
        </w:rPr>
        <w:t> </w:t>
      </w:r>
    </w:p>
    <w:p w:rsidR="00107484" w:rsidRPr="00D73D5F" w:rsidRDefault="000663F7" w:rsidP="00107484">
      <w:pPr>
        <w:pStyle w:val="paragraph"/>
        <w:spacing w:before="0" w:beforeAutospacing="0" w:after="0" w:afterAutospacing="0"/>
        <w:textAlignment w:val="baseline"/>
        <w:rPr>
          <w:rFonts w:asciiTheme="majorHAnsi" w:hAnsiTheme="majorHAnsi" w:cstheme="majorHAnsi"/>
          <w:sz w:val="22"/>
          <w:szCs w:val="22"/>
        </w:rPr>
      </w:pPr>
      <w:hyperlink r:id="rId67" w:tgtFrame="_blank" w:history="1">
        <w:r w:rsidR="00107484" w:rsidRPr="00D73D5F">
          <w:rPr>
            <w:rStyle w:val="normaltextrun"/>
            <w:rFonts w:asciiTheme="majorHAnsi" w:hAnsiTheme="majorHAnsi" w:cstheme="majorHAnsi"/>
            <w:color w:val="0563C1"/>
            <w:sz w:val="22"/>
            <w:szCs w:val="22"/>
            <w:u w:val="single"/>
            <w:lang w:val="en-US"/>
          </w:rPr>
          <w:t>https://westbourneacademy.sharepoint.com/:w:/g/EQgRxyZMhLJMsGe8Jj-IcW8BwlTs83X4TGQenrgxMtFzKA</w:t>
        </w:r>
      </w:hyperlink>
      <w:r w:rsidR="00107484" w:rsidRPr="00D73D5F">
        <w:rPr>
          <w:rStyle w:val="eop"/>
          <w:rFonts w:asciiTheme="majorHAnsi" w:hAnsiTheme="majorHAnsi" w:cstheme="majorHAnsi"/>
          <w:sz w:val="22"/>
          <w:szCs w:val="22"/>
        </w:rPr>
        <w:t> </w:t>
      </w:r>
    </w:p>
    <w:p w:rsidR="00107484" w:rsidRPr="00D73D5F" w:rsidRDefault="00107484" w:rsidP="00107484">
      <w:pPr>
        <w:pStyle w:val="paragraph"/>
        <w:spacing w:before="0" w:beforeAutospacing="0" w:after="0" w:afterAutospacing="0"/>
        <w:textAlignment w:val="baseline"/>
        <w:rPr>
          <w:rFonts w:asciiTheme="majorHAnsi" w:hAnsiTheme="majorHAnsi" w:cstheme="majorHAnsi"/>
          <w:sz w:val="22"/>
          <w:szCs w:val="22"/>
        </w:rPr>
      </w:pPr>
      <w:r w:rsidRPr="00D73D5F">
        <w:rPr>
          <w:rStyle w:val="eop"/>
          <w:rFonts w:asciiTheme="majorHAnsi" w:hAnsiTheme="majorHAnsi" w:cstheme="majorHAnsi"/>
          <w:sz w:val="22"/>
          <w:szCs w:val="22"/>
        </w:rPr>
        <w:t> </w:t>
      </w:r>
    </w:p>
    <w:p w:rsidR="00107484" w:rsidRPr="00D73D5F" w:rsidRDefault="00107484" w:rsidP="00107484">
      <w:pPr>
        <w:pStyle w:val="paragraph"/>
        <w:spacing w:before="0" w:beforeAutospacing="0" w:after="0" w:afterAutospacing="0"/>
        <w:textAlignment w:val="baseline"/>
        <w:rPr>
          <w:rFonts w:asciiTheme="majorHAnsi" w:hAnsiTheme="majorHAnsi" w:cstheme="majorHAnsi"/>
          <w:sz w:val="22"/>
          <w:szCs w:val="22"/>
        </w:rPr>
      </w:pPr>
      <w:r w:rsidRPr="00D73D5F">
        <w:rPr>
          <w:rStyle w:val="normaltextrun"/>
          <w:rFonts w:asciiTheme="majorHAnsi" w:hAnsiTheme="majorHAnsi" w:cstheme="majorHAnsi"/>
          <w:color w:val="201F1E"/>
          <w:sz w:val="22"/>
          <w:szCs w:val="22"/>
          <w:lang w:val="en-US"/>
        </w:rPr>
        <w:t>Year 9: Open the Forms document and follow the instructions.</w:t>
      </w:r>
      <w:r w:rsidRPr="00D73D5F">
        <w:rPr>
          <w:rStyle w:val="eop"/>
          <w:rFonts w:asciiTheme="majorHAnsi" w:hAnsiTheme="majorHAnsi" w:cstheme="majorHAnsi"/>
          <w:color w:val="201F1E"/>
          <w:sz w:val="22"/>
          <w:szCs w:val="22"/>
        </w:rPr>
        <w:t> </w:t>
      </w:r>
    </w:p>
    <w:p w:rsidR="00107484" w:rsidRPr="00D73D5F" w:rsidRDefault="000663F7" w:rsidP="00107484">
      <w:pPr>
        <w:pStyle w:val="paragraph"/>
        <w:spacing w:before="0" w:beforeAutospacing="0" w:after="0" w:afterAutospacing="0"/>
        <w:textAlignment w:val="baseline"/>
        <w:rPr>
          <w:rFonts w:asciiTheme="majorHAnsi" w:hAnsiTheme="majorHAnsi" w:cstheme="majorHAnsi"/>
          <w:sz w:val="22"/>
          <w:szCs w:val="22"/>
        </w:rPr>
      </w:pPr>
      <w:hyperlink r:id="rId68" w:tgtFrame="_blank" w:history="1">
        <w:r w:rsidR="00107484" w:rsidRPr="00D73D5F">
          <w:rPr>
            <w:rStyle w:val="normaltextrun"/>
            <w:rFonts w:asciiTheme="majorHAnsi" w:hAnsiTheme="majorHAnsi" w:cstheme="majorHAnsi"/>
            <w:color w:val="954F72"/>
            <w:sz w:val="22"/>
            <w:szCs w:val="22"/>
            <w:u w:val="single"/>
            <w:lang w:val="en-US"/>
          </w:rPr>
          <w:t>https://forms.office.com/Pages/ResponsePage.aspx?id=UyUudcf3sEGK8GkwZaFwfc-AOXr0jrVIiDUN6qxcLIVUMTdHWkVCMk5KQzJROTFUTFZEQUtKUlBSNi4u</w:t>
        </w:r>
      </w:hyperlink>
      <w:r w:rsidR="00107484" w:rsidRPr="00D73D5F">
        <w:rPr>
          <w:rStyle w:val="eop"/>
          <w:rFonts w:asciiTheme="majorHAnsi" w:hAnsiTheme="majorHAnsi" w:cstheme="majorHAnsi"/>
          <w:sz w:val="22"/>
          <w:szCs w:val="22"/>
        </w:rPr>
        <w:t> </w:t>
      </w:r>
    </w:p>
    <w:p w:rsidR="00442DEE" w:rsidRPr="00D73D5F" w:rsidRDefault="00442DEE" w:rsidP="009C62D0">
      <w:pPr>
        <w:spacing w:after="0"/>
        <w:rPr>
          <w:rFonts w:asciiTheme="majorHAnsi" w:hAnsiTheme="majorHAnsi" w:cstheme="majorHAnsi"/>
          <w:b/>
          <w:u w:val="single"/>
        </w:rPr>
      </w:pPr>
    </w:p>
    <w:p w:rsidR="009910CB" w:rsidRPr="00D73D5F" w:rsidRDefault="009910CB" w:rsidP="009C62D0">
      <w:pPr>
        <w:spacing w:after="0"/>
        <w:rPr>
          <w:rFonts w:asciiTheme="majorHAnsi" w:hAnsiTheme="majorHAnsi" w:cstheme="majorHAnsi"/>
          <w:b/>
          <w:u w:val="single"/>
        </w:rPr>
      </w:pPr>
      <w:r w:rsidRPr="00D73D5F">
        <w:rPr>
          <w:rFonts w:asciiTheme="majorHAnsi" w:hAnsiTheme="majorHAnsi" w:cstheme="majorHAnsi"/>
          <w:b/>
          <w:u w:val="single"/>
        </w:rPr>
        <w:t>RS</w:t>
      </w:r>
    </w:p>
    <w:p w:rsidR="00107484" w:rsidRPr="00D73D5F" w:rsidRDefault="00107484" w:rsidP="00107484">
      <w:pPr>
        <w:pStyle w:val="paragraph"/>
        <w:spacing w:before="0" w:beforeAutospacing="0" w:after="0" w:afterAutospacing="0"/>
        <w:textAlignment w:val="baseline"/>
        <w:rPr>
          <w:rFonts w:asciiTheme="majorHAnsi" w:hAnsiTheme="majorHAnsi" w:cstheme="majorHAnsi"/>
          <w:sz w:val="22"/>
          <w:szCs w:val="22"/>
        </w:rPr>
      </w:pPr>
      <w:r w:rsidRPr="00D73D5F">
        <w:rPr>
          <w:rStyle w:val="normaltextrun"/>
          <w:rFonts w:asciiTheme="majorHAnsi" w:hAnsiTheme="majorHAnsi" w:cstheme="majorHAnsi"/>
          <w:sz w:val="22"/>
          <w:szCs w:val="22"/>
          <w:lang w:val="en-US"/>
        </w:rPr>
        <w:t>Click on the following link:</w:t>
      </w:r>
      <w:r w:rsidRPr="00D73D5F">
        <w:rPr>
          <w:rStyle w:val="eop"/>
          <w:rFonts w:asciiTheme="majorHAnsi" w:hAnsiTheme="majorHAnsi" w:cstheme="majorHAnsi"/>
          <w:sz w:val="22"/>
          <w:szCs w:val="22"/>
        </w:rPr>
        <w:t> </w:t>
      </w:r>
    </w:p>
    <w:p w:rsidR="00107484" w:rsidRPr="00D73D5F" w:rsidRDefault="000663F7" w:rsidP="00107484">
      <w:pPr>
        <w:pStyle w:val="paragraph"/>
        <w:spacing w:before="0" w:beforeAutospacing="0" w:after="0" w:afterAutospacing="0"/>
        <w:textAlignment w:val="baseline"/>
        <w:rPr>
          <w:rFonts w:asciiTheme="majorHAnsi" w:hAnsiTheme="majorHAnsi" w:cstheme="majorHAnsi"/>
          <w:sz w:val="22"/>
          <w:szCs w:val="22"/>
        </w:rPr>
      </w:pPr>
      <w:hyperlink r:id="rId69" w:tgtFrame="_blank" w:history="1">
        <w:r w:rsidR="00107484" w:rsidRPr="00D73D5F">
          <w:rPr>
            <w:rStyle w:val="normaltextrun"/>
            <w:rFonts w:asciiTheme="majorHAnsi" w:hAnsiTheme="majorHAnsi" w:cstheme="majorHAnsi"/>
            <w:color w:val="0563C1"/>
            <w:sz w:val="22"/>
            <w:szCs w:val="22"/>
            <w:u w:val="single"/>
            <w:lang w:val="en-US"/>
          </w:rPr>
          <w:t>https://westbourneacademy.sharepoint.com/Learning%20Resources/Forms/AllItems.aspx?FolderCTID=0x01200065D212F90F5FB441947685D3910623C9&amp;viewid=11c4f265%2D47c5%2D459d%2D8843</w:t>
        </w:r>
        <w:r w:rsidR="00107484" w:rsidRPr="00D73D5F">
          <w:rPr>
            <w:rStyle w:val="normaltextrun"/>
            <w:rFonts w:asciiTheme="majorHAnsi" w:hAnsiTheme="majorHAnsi" w:cstheme="majorHAnsi"/>
            <w:color w:val="0563C1"/>
            <w:sz w:val="22"/>
            <w:szCs w:val="22"/>
            <w:u w:val="single"/>
            <w:lang w:val="en-US"/>
          </w:rPr>
          <w:lastRenderedPageBreak/>
          <w:t>%2D36d01e467f6b&amp;id=%2FLearning%20Resources%2FReligious%20Studies%2FYear%209%2FUnit%202%2D%20Prejudice</w:t>
        </w:r>
      </w:hyperlink>
      <w:r w:rsidR="00107484" w:rsidRPr="00D73D5F">
        <w:rPr>
          <w:rStyle w:val="eop"/>
          <w:rFonts w:asciiTheme="majorHAnsi" w:hAnsiTheme="majorHAnsi" w:cstheme="majorHAnsi"/>
          <w:sz w:val="22"/>
          <w:szCs w:val="22"/>
        </w:rPr>
        <w:t> </w:t>
      </w:r>
    </w:p>
    <w:p w:rsidR="00107484" w:rsidRPr="00D73D5F" w:rsidRDefault="00107484" w:rsidP="00107484">
      <w:pPr>
        <w:pStyle w:val="paragraph"/>
        <w:spacing w:before="0" w:beforeAutospacing="0" w:after="0" w:afterAutospacing="0"/>
        <w:textAlignment w:val="baseline"/>
        <w:rPr>
          <w:rFonts w:asciiTheme="majorHAnsi" w:hAnsiTheme="majorHAnsi" w:cstheme="majorHAnsi"/>
          <w:sz w:val="22"/>
          <w:szCs w:val="22"/>
        </w:rPr>
      </w:pPr>
      <w:r w:rsidRPr="00D73D5F">
        <w:rPr>
          <w:rStyle w:val="eop"/>
          <w:rFonts w:asciiTheme="majorHAnsi" w:hAnsiTheme="majorHAnsi" w:cstheme="majorHAnsi"/>
          <w:sz w:val="22"/>
          <w:szCs w:val="22"/>
        </w:rPr>
        <w:t> </w:t>
      </w:r>
    </w:p>
    <w:p w:rsidR="00107484" w:rsidRPr="00D73D5F" w:rsidRDefault="00107484" w:rsidP="00107484">
      <w:pPr>
        <w:pStyle w:val="paragraph"/>
        <w:spacing w:before="0" w:beforeAutospacing="0" w:after="0" w:afterAutospacing="0"/>
        <w:textAlignment w:val="baseline"/>
        <w:rPr>
          <w:rFonts w:asciiTheme="majorHAnsi" w:hAnsiTheme="majorHAnsi" w:cstheme="majorHAnsi"/>
          <w:sz w:val="22"/>
          <w:szCs w:val="22"/>
        </w:rPr>
      </w:pPr>
      <w:r w:rsidRPr="00D73D5F">
        <w:rPr>
          <w:rStyle w:val="eop"/>
          <w:rFonts w:asciiTheme="majorHAnsi" w:hAnsiTheme="majorHAnsi" w:cstheme="majorHAnsi"/>
          <w:sz w:val="22"/>
          <w:szCs w:val="22"/>
        </w:rPr>
        <w:t> </w:t>
      </w:r>
    </w:p>
    <w:p w:rsidR="00107484" w:rsidRPr="00D73D5F" w:rsidRDefault="00107484" w:rsidP="00107484">
      <w:pPr>
        <w:pStyle w:val="paragraph"/>
        <w:spacing w:before="0" w:beforeAutospacing="0" w:after="0" w:afterAutospacing="0"/>
        <w:textAlignment w:val="baseline"/>
        <w:rPr>
          <w:rFonts w:asciiTheme="majorHAnsi" w:hAnsiTheme="majorHAnsi" w:cstheme="majorHAnsi"/>
          <w:sz w:val="22"/>
          <w:szCs w:val="22"/>
        </w:rPr>
      </w:pPr>
      <w:r w:rsidRPr="00D73D5F">
        <w:rPr>
          <w:rStyle w:val="normaltextrun"/>
          <w:rFonts w:asciiTheme="majorHAnsi" w:hAnsiTheme="majorHAnsi" w:cstheme="majorHAnsi"/>
          <w:sz w:val="22"/>
          <w:szCs w:val="22"/>
          <w:lang w:val="en-US"/>
        </w:rPr>
        <w:t xml:space="preserve">Open the file </w:t>
      </w:r>
      <w:r w:rsidRPr="00D73D5F">
        <w:rPr>
          <w:rStyle w:val="normaltextrun"/>
          <w:rFonts w:asciiTheme="majorHAnsi" w:hAnsiTheme="majorHAnsi" w:cstheme="majorHAnsi"/>
          <w:b/>
          <w:bCs/>
          <w:sz w:val="22"/>
          <w:szCs w:val="22"/>
          <w:lang w:val="en-US"/>
        </w:rPr>
        <w:t>‘Year 9 Self-Isolation Work’</w:t>
      </w:r>
      <w:r w:rsidR="00FB6EEB" w:rsidRPr="00D73D5F">
        <w:rPr>
          <w:rStyle w:val="eop"/>
          <w:rFonts w:asciiTheme="majorHAnsi" w:hAnsiTheme="majorHAnsi" w:cstheme="majorHAnsi"/>
          <w:sz w:val="22"/>
          <w:szCs w:val="22"/>
          <w:lang w:val="en-US"/>
        </w:rPr>
        <w:t xml:space="preserve">. </w:t>
      </w:r>
      <w:r w:rsidRPr="00D73D5F">
        <w:rPr>
          <w:rStyle w:val="normaltextrun"/>
          <w:rFonts w:asciiTheme="majorHAnsi" w:hAnsiTheme="majorHAnsi" w:cstheme="majorHAnsi"/>
          <w:sz w:val="22"/>
          <w:szCs w:val="22"/>
          <w:lang w:val="en-US"/>
        </w:rPr>
        <w:t>Read the information on each slide</w:t>
      </w:r>
      <w:r w:rsidR="00FB6EEB" w:rsidRPr="00D73D5F">
        <w:rPr>
          <w:rStyle w:val="normaltextrun"/>
          <w:rFonts w:asciiTheme="majorHAnsi" w:hAnsiTheme="majorHAnsi" w:cstheme="majorHAnsi"/>
          <w:sz w:val="22"/>
          <w:szCs w:val="22"/>
          <w:lang w:val="en-US"/>
        </w:rPr>
        <w:t xml:space="preserve"> about prejudice</w:t>
      </w:r>
      <w:r w:rsidRPr="00D73D5F">
        <w:rPr>
          <w:rStyle w:val="normaltextrun"/>
          <w:rFonts w:asciiTheme="majorHAnsi" w:hAnsiTheme="majorHAnsi" w:cstheme="majorHAnsi"/>
          <w:sz w:val="22"/>
          <w:szCs w:val="22"/>
          <w:lang w:val="en-US"/>
        </w:rPr>
        <w:t>.</w:t>
      </w:r>
      <w:r w:rsidRPr="00D73D5F">
        <w:rPr>
          <w:rStyle w:val="eop"/>
          <w:rFonts w:asciiTheme="majorHAnsi" w:hAnsiTheme="majorHAnsi" w:cstheme="majorHAnsi"/>
          <w:sz w:val="22"/>
          <w:szCs w:val="22"/>
        </w:rPr>
        <w:t> </w:t>
      </w:r>
      <w:r w:rsidRPr="00D73D5F">
        <w:rPr>
          <w:rStyle w:val="normaltextrun"/>
          <w:rFonts w:asciiTheme="majorHAnsi" w:hAnsiTheme="majorHAnsi" w:cstheme="majorHAnsi"/>
          <w:sz w:val="22"/>
          <w:szCs w:val="22"/>
          <w:lang w:val="en-US"/>
        </w:rPr>
        <w:t>Watch any video clips where there are links given.</w:t>
      </w:r>
      <w:r w:rsidRPr="00D73D5F">
        <w:rPr>
          <w:rStyle w:val="eop"/>
          <w:rFonts w:asciiTheme="majorHAnsi" w:hAnsiTheme="majorHAnsi" w:cstheme="majorHAnsi"/>
          <w:sz w:val="22"/>
          <w:szCs w:val="22"/>
        </w:rPr>
        <w:t> </w:t>
      </w:r>
      <w:r w:rsidRPr="00D73D5F">
        <w:rPr>
          <w:rStyle w:val="normaltextrun"/>
          <w:rFonts w:asciiTheme="majorHAnsi" w:hAnsiTheme="majorHAnsi" w:cstheme="majorHAnsi"/>
          <w:sz w:val="22"/>
          <w:szCs w:val="22"/>
          <w:lang w:val="en-US"/>
        </w:rPr>
        <w:t>Complete the activities.</w:t>
      </w:r>
      <w:r w:rsidRPr="00D73D5F">
        <w:rPr>
          <w:rStyle w:val="eop"/>
          <w:rFonts w:asciiTheme="majorHAnsi" w:hAnsiTheme="majorHAnsi" w:cstheme="majorHAnsi"/>
          <w:sz w:val="22"/>
          <w:szCs w:val="22"/>
        </w:rPr>
        <w:t> </w:t>
      </w:r>
    </w:p>
    <w:p w:rsidR="00442DEE" w:rsidRPr="009910CB" w:rsidRDefault="00442DEE" w:rsidP="009910CB">
      <w:pPr>
        <w:rPr>
          <w:b/>
          <w:u w:val="single"/>
        </w:rPr>
      </w:pPr>
    </w:p>
    <w:sectPr w:rsidR="00442DEE" w:rsidRPr="009910CB">
      <w:headerReference w:type="defaul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AE" w:rsidRDefault="00B928AE" w:rsidP="009910CB">
      <w:pPr>
        <w:spacing w:after="0" w:line="240" w:lineRule="auto"/>
      </w:pPr>
      <w:r>
        <w:separator/>
      </w:r>
    </w:p>
  </w:endnote>
  <w:endnote w:type="continuationSeparator" w:id="0">
    <w:p w:rsidR="00B928AE" w:rsidRDefault="00B928AE" w:rsidP="0099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AE" w:rsidRDefault="00B928AE" w:rsidP="009910CB">
      <w:pPr>
        <w:spacing w:after="0" w:line="240" w:lineRule="auto"/>
      </w:pPr>
      <w:r>
        <w:separator/>
      </w:r>
    </w:p>
  </w:footnote>
  <w:footnote w:type="continuationSeparator" w:id="0">
    <w:p w:rsidR="00B928AE" w:rsidRDefault="00B928AE" w:rsidP="0099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D5" w:rsidRPr="009910CB" w:rsidRDefault="009346D5">
    <w:pPr>
      <w:pStyle w:val="Header"/>
      <w:rPr>
        <w:b/>
        <w:sz w:val="28"/>
        <w:u w:val="single"/>
      </w:rPr>
    </w:pPr>
    <w:r w:rsidRPr="009910CB">
      <w:rPr>
        <w:b/>
        <w:noProof/>
        <w:sz w:val="28"/>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3596005</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346D5" w:rsidRDefault="009346D5">
                          <w:pPr>
                            <w:rPr>
                              <w:sz w:val="28"/>
                            </w:rPr>
                          </w:pPr>
                          <w:r>
                            <w:rPr>
                              <w:b/>
                              <w:sz w:val="28"/>
                              <w:u w:val="single"/>
                            </w:rPr>
                            <w:t>Year 9</w:t>
                          </w:r>
                          <w:r w:rsidRPr="009910CB">
                            <w:rPr>
                              <w:b/>
                              <w:sz w:val="28"/>
                              <w:u w:val="single"/>
                            </w:rPr>
                            <w:t xml:space="preserve"> Self-Isolation Work</w:t>
                          </w:r>
                          <w:r>
                            <w:rPr>
                              <w:b/>
                              <w:sz w:val="28"/>
                              <w:u w:val="single"/>
                            </w:rPr>
                            <w:t xml:space="preserve">: </w:t>
                          </w:r>
                        </w:p>
                        <w:p w:rsidR="009346D5" w:rsidRPr="009C62D0" w:rsidRDefault="009346D5">
                          <w:pPr>
                            <w:rPr>
                              <w:sz w:val="16"/>
                            </w:rPr>
                          </w:pPr>
                          <w:r w:rsidRPr="009C62D0">
                            <w:rPr>
                              <w:sz w:val="20"/>
                            </w:rPr>
                            <w:t>This work should be completed if you are sel</w:t>
                          </w:r>
                          <w:r w:rsidR="00D73D5F">
                            <w:rPr>
                              <w:sz w:val="20"/>
                            </w:rPr>
                            <w:t>f-isolating during Autumn term 2</w:t>
                          </w:r>
                          <w:r w:rsidRPr="009C62D0">
                            <w:rPr>
                              <w:sz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15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">
              <v:textbox style="mso-fit-shape-to-text:t">
                <w:txbxContent>
                  <w:p w:rsidR="009346D5" w:rsidRDefault="009346D5">
                    <w:pPr>
                      <w:rPr>
                        <w:sz w:val="28"/>
                      </w:rPr>
                    </w:pPr>
                    <w:r>
                      <w:rPr>
                        <w:b/>
                        <w:sz w:val="28"/>
                        <w:u w:val="single"/>
                      </w:rPr>
                      <w:t>Year 9</w:t>
                    </w:r>
                    <w:r w:rsidRPr="009910CB">
                      <w:rPr>
                        <w:b/>
                        <w:sz w:val="28"/>
                        <w:u w:val="single"/>
                      </w:rPr>
                      <w:t xml:space="preserve"> Self-Isolation Work</w:t>
                    </w:r>
                    <w:r>
                      <w:rPr>
                        <w:b/>
                        <w:sz w:val="28"/>
                        <w:u w:val="single"/>
                      </w:rPr>
                      <w:t xml:space="preserve">: </w:t>
                    </w:r>
                  </w:p>
                  <w:p w:rsidR="009346D5" w:rsidRPr="009C62D0" w:rsidRDefault="009346D5">
                    <w:pPr>
                      <w:rPr>
                        <w:sz w:val="16"/>
                      </w:rPr>
                    </w:pPr>
                    <w:r w:rsidRPr="009C62D0">
                      <w:rPr>
                        <w:sz w:val="20"/>
                      </w:rPr>
                      <w:t>This work should be completed if you are sel</w:t>
                    </w:r>
                    <w:r w:rsidR="00D73D5F">
                      <w:rPr>
                        <w:sz w:val="20"/>
                      </w:rPr>
                      <w:t>f-isolating during Autumn term 2</w:t>
                    </w:r>
                    <w:r w:rsidRPr="009C62D0">
                      <w:rPr>
                        <w:sz w:val="20"/>
                      </w:rPr>
                      <w:t>.</w:t>
                    </w:r>
                  </w:p>
                </w:txbxContent>
              </v:textbox>
              <w10:wrap type="square"/>
            </v:shape>
          </w:pict>
        </mc:Fallback>
      </mc:AlternateContent>
    </w:r>
    <w:r>
      <w:rPr>
        <w:noProof/>
        <w:lang w:eastAsia="en-GB"/>
      </w:rPr>
      <w:drawing>
        <wp:inline distT="0" distB="0" distL="0" distR="0" wp14:anchorId="3E76CF47" wp14:editId="29D15D46">
          <wp:extent cx="3248025" cy="8677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01777" cy="882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1DF"/>
    <w:multiLevelType w:val="multilevel"/>
    <w:tmpl w:val="8F0A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841C4"/>
    <w:multiLevelType w:val="multilevel"/>
    <w:tmpl w:val="74E01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E26F2"/>
    <w:multiLevelType w:val="hybridMultilevel"/>
    <w:tmpl w:val="98A80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A26A0"/>
    <w:multiLevelType w:val="multilevel"/>
    <w:tmpl w:val="E2160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B40C2"/>
    <w:multiLevelType w:val="hybridMultilevel"/>
    <w:tmpl w:val="19AEAB6E"/>
    <w:lvl w:ilvl="0" w:tplc="0E68E656">
      <w:start w:val="1"/>
      <w:numFmt w:val="decimal"/>
      <w:lvlText w:val="%1."/>
      <w:lvlJc w:val="left"/>
      <w:pPr>
        <w:tabs>
          <w:tab w:val="num" w:pos="720"/>
        </w:tabs>
        <w:ind w:left="720" w:hanging="360"/>
      </w:pPr>
    </w:lvl>
    <w:lvl w:ilvl="1" w:tplc="070A6874" w:tentative="1">
      <w:start w:val="1"/>
      <w:numFmt w:val="decimal"/>
      <w:lvlText w:val="%2."/>
      <w:lvlJc w:val="left"/>
      <w:pPr>
        <w:tabs>
          <w:tab w:val="num" w:pos="1440"/>
        </w:tabs>
        <w:ind w:left="1440" w:hanging="360"/>
      </w:pPr>
    </w:lvl>
    <w:lvl w:ilvl="2" w:tplc="AD2E60E4" w:tentative="1">
      <w:start w:val="1"/>
      <w:numFmt w:val="decimal"/>
      <w:lvlText w:val="%3."/>
      <w:lvlJc w:val="left"/>
      <w:pPr>
        <w:tabs>
          <w:tab w:val="num" w:pos="2160"/>
        </w:tabs>
        <w:ind w:left="2160" w:hanging="360"/>
      </w:pPr>
    </w:lvl>
    <w:lvl w:ilvl="3" w:tplc="754201CE" w:tentative="1">
      <w:start w:val="1"/>
      <w:numFmt w:val="decimal"/>
      <w:lvlText w:val="%4."/>
      <w:lvlJc w:val="left"/>
      <w:pPr>
        <w:tabs>
          <w:tab w:val="num" w:pos="2880"/>
        </w:tabs>
        <w:ind w:left="2880" w:hanging="360"/>
      </w:pPr>
    </w:lvl>
    <w:lvl w:ilvl="4" w:tplc="95402484" w:tentative="1">
      <w:start w:val="1"/>
      <w:numFmt w:val="decimal"/>
      <w:lvlText w:val="%5."/>
      <w:lvlJc w:val="left"/>
      <w:pPr>
        <w:tabs>
          <w:tab w:val="num" w:pos="3600"/>
        </w:tabs>
        <w:ind w:left="3600" w:hanging="360"/>
      </w:pPr>
    </w:lvl>
    <w:lvl w:ilvl="5" w:tplc="39FC0978" w:tentative="1">
      <w:start w:val="1"/>
      <w:numFmt w:val="decimal"/>
      <w:lvlText w:val="%6."/>
      <w:lvlJc w:val="left"/>
      <w:pPr>
        <w:tabs>
          <w:tab w:val="num" w:pos="4320"/>
        </w:tabs>
        <w:ind w:left="4320" w:hanging="360"/>
      </w:pPr>
    </w:lvl>
    <w:lvl w:ilvl="6" w:tplc="8A766E5A" w:tentative="1">
      <w:start w:val="1"/>
      <w:numFmt w:val="decimal"/>
      <w:lvlText w:val="%7."/>
      <w:lvlJc w:val="left"/>
      <w:pPr>
        <w:tabs>
          <w:tab w:val="num" w:pos="5040"/>
        </w:tabs>
        <w:ind w:left="5040" w:hanging="360"/>
      </w:pPr>
    </w:lvl>
    <w:lvl w:ilvl="7" w:tplc="D09C8660" w:tentative="1">
      <w:start w:val="1"/>
      <w:numFmt w:val="decimal"/>
      <w:lvlText w:val="%8."/>
      <w:lvlJc w:val="left"/>
      <w:pPr>
        <w:tabs>
          <w:tab w:val="num" w:pos="5760"/>
        </w:tabs>
        <w:ind w:left="5760" w:hanging="360"/>
      </w:pPr>
    </w:lvl>
    <w:lvl w:ilvl="8" w:tplc="7068CC84" w:tentative="1">
      <w:start w:val="1"/>
      <w:numFmt w:val="decimal"/>
      <w:lvlText w:val="%9."/>
      <w:lvlJc w:val="left"/>
      <w:pPr>
        <w:tabs>
          <w:tab w:val="num" w:pos="6480"/>
        </w:tabs>
        <w:ind w:left="6480" w:hanging="360"/>
      </w:pPr>
    </w:lvl>
  </w:abstractNum>
  <w:abstractNum w:abstractNumId="5" w15:restartNumberingAfterBreak="0">
    <w:nsid w:val="20AA5ED5"/>
    <w:multiLevelType w:val="multilevel"/>
    <w:tmpl w:val="98A8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F3AB4"/>
    <w:multiLevelType w:val="multilevel"/>
    <w:tmpl w:val="83F27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40A9C"/>
    <w:multiLevelType w:val="hybridMultilevel"/>
    <w:tmpl w:val="10F4D6AA"/>
    <w:lvl w:ilvl="0" w:tplc="0B9CC668">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67E92"/>
    <w:multiLevelType w:val="multilevel"/>
    <w:tmpl w:val="F1747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76A26"/>
    <w:multiLevelType w:val="multilevel"/>
    <w:tmpl w:val="10F848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429DA"/>
    <w:multiLevelType w:val="hybridMultilevel"/>
    <w:tmpl w:val="7A5C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47C80"/>
    <w:multiLevelType w:val="multilevel"/>
    <w:tmpl w:val="0A744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205101"/>
    <w:multiLevelType w:val="multilevel"/>
    <w:tmpl w:val="96D2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38490E"/>
    <w:multiLevelType w:val="multilevel"/>
    <w:tmpl w:val="A5D69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3D4BC9"/>
    <w:multiLevelType w:val="multilevel"/>
    <w:tmpl w:val="51688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327D6B"/>
    <w:multiLevelType w:val="hybridMultilevel"/>
    <w:tmpl w:val="1D7691EE"/>
    <w:lvl w:ilvl="0" w:tplc="77EAC5AE">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52EB9"/>
    <w:multiLevelType w:val="hybridMultilevel"/>
    <w:tmpl w:val="5456D9B0"/>
    <w:lvl w:ilvl="0" w:tplc="B5CE169E">
      <w:start w:val="1"/>
      <w:numFmt w:val="upperLetter"/>
      <w:lvlText w:val="%1)"/>
      <w:lvlJc w:val="left"/>
      <w:pPr>
        <w:tabs>
          <w:tab w:val="num" w:pos="720"/>
        </w:tabs>
        <w:ind w:left="720" w:hanging="360"/>
      </w:pPr>
    </w:lvl>
    <w:lvl w:ilvl="1" w:tplc="087E10CA" w:tentative="1">
      <w:start w:val="1"/>
      <w:numFmt w:val="upperLetter"/>
      <w:lvlText w:val="%2)"/>
      <w:lvlJc w:val="left"/>
      <w:pPr>
        <w:tabs>
          <w:tab w:val="num" w:pos="1440"/>
        </w:tabs>
        <w:ind w:left="1440" w:hanging="360"/>
      </w:pPr>
    </w:lvl>
    <w:lvl w:ilvl="2" w:tplc="6B4CBB3E" w:tentative="1">
      <w:start w:val="1"/>
      <w:numFmt w:val="upperLetter"/>
      <w:lvlText w:val="%3)"/>
      <w:lvlJc w:val="left"/>
      <w:pPr>
        <w:tabs>
          <w:tab w:val="num" w:pos="2160"/>
        </w:tabs>
        <w:ind w:left="2160" w:hanging="360"/>
      </w:pPr>
    </w:lvl>
    <w:lvl w:ilvl="3" w:tplc="CE9CD82A" w:tentative="1">
      <w:start w:val="1"/>
      <w:numFmt w:val="upperLetter"/>
      <w:lvlText w:val="%4)"/>
      <w:lvlJc w:val="left"/>
      <w:pPr>
        <w:tabs>
          <w:tab w:val="num" w:pos="2880"/>
        </w:tabs>
        <w:ind w:left="2880" w:hanging="360"/>
      </w:pPr>
    </w:lvl>
    <w:lvl w:ilvl="4" w:tplc="798A484C" w:tentative="1">
      <w:start w:val="1"/>
      <w:numFmt w:val="upperLetter"/>
      <w:lvlText w:val="%5)"/>
      <w:lvlJc w:val="left"/>
      <w:pPr>
        <w:tabs>
          <w:tab w:val="num" w:pos="3600"/>
        </w:tabs>
        <w:ind w:left="3600" w:hanging="360"/>
      </w:pPr>
    </w:lvl>
    <w:lvl w:ilvl="5" w:tplc="EE864F1C" w:tentative="1">
      <w:start w:val="1"/>
      <w:numFmt w:val="upperLetter"/>
      <w:lvlText w:val="%6)"/>
      <w:lvlJc w:val="left"/>
      <w:pPr>
        <w:tabs>
          <w:tab w:val="num" w:pos="4320"/>
        </w:tabs>
        <w:ind w:left="4320" w:hanging="360"/>
      </w:pPr>
    </w:lvl>
    <w:lvl w:ilvl="6" w:tplc="530A23C4" w:tentative="1">
      <w:start w:val="1"/>
      <w:numFmt w:val="upperLetter"/>
      <w:lvlText w:val="%7)"/>
      <w:lvlJc w:val="left"/>
      <w:pPr>
        <w:tabs>
          <w:tab w:val="num" w:pos="5040"/>
        </w:tabs>
        <w:ind w:left="5040" w:hanging="360"/>
      </w:pPr>
    </w:lvl>
    <w:lvl w:ilvl="7" w:tplc="A17C873A" w:tentative="1">
      <w:start w:val="1"/>
      <w:numFmt w:val="upperLetter"/>
      <w:lvlText w:val="%8)"/>
      <w:lvlJc w:val="left"/>
      <w:pPr>
        <w:tabs>
          <w:tab w:val="num" w:pos="5760"/>
        </w:tabs>
        <w:ind w:left="5760" w:hanging="360"/>
      </w:pPr>
    </w:lvl>
    <w:lvl w:ilvl="8" w:tplc="2556A914" w:tentative="1">
      <w:start w:val="1"/>
      <w:numFmt w:val="upperLetter"/>
      <w:lvlText w:val="%9)"/>
      <w:lvlJc w:val="left"/>
      <w:pPr>
        <w:tabs>
          <w:tab w:val="num" w:pos="6480"/>
        </w:tabs>
        <w:ind w:left="6480" w:hanging="360"/>
      </w:pPr>
    </w:lvl>
  </w:abstractNum>
  <w:abstractNum w:abstractNumId="17" w15:restartNumberingAfterBreak="0">
    <w:nsid w:val="58A45B34"/>
    <w:multiLevelType w:val="multilevel"/>
    <w:tmpl w:val="3410D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0105E9"/>
    <w:multiLevelType w:val="hybridMultilevel"/>
    <w:tmpl w:val="18FE3C9E"/>
    <w:lvl w:ilvl="0" w:tplc="4F827F32">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3634E"/>
    <w:multiLevelType w:val="hybridMultilevel"/>
    <w:tmpl w:val="9F04E4EC"/>
    <w:lvl w:ilvl="0" w:tplc="74D469CE">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8A12D0"/>
    <w:multiLevelType w:val="multilevel"/>
    <w:tmpl w:val="CEBED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CD7F72"/>
    <w:multiLevelType w:val="multilevel"/>
    <w:tmpl w:val="02FC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61067F"/>
    <w:multiLevelType w:val="hybridMultilevel"/>
    <w:tmpl w:val="91447B5A"/>
    <w:lvl w:ilvl="0" w:tplc="83E4335A">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
  </w:num>
  <w:num w:numId="5">
    <w:abstractNumId w:val="4"/>
  </w:num>
  <w:num w:numId="6">
    <w:abstractNumId w:val="7"/>
  </w:num>
  <w:num w:numId="7">
    <w:abstractNumId w:val="19"/>
  </w:num>
  <w:num w:numId="8">
    <w:abstractNumId w:val="21"/>
  </w:num>
  <w:num w:numId="9">
    <w:abstractNumId w:val="8"/>
  </w:num>
  <w:num w:numId="10">
    <w:abstractNumId w:val="11"/>
  </w:num>
  <w:num w:numId="11">
    <w:abstractNumId w:val="3"/>
  </w:num>
  <w:num w:numId="12">
    <w:abstractNumId w:val="6"/>
  </w:num>
  <w:num w:numId="13">
    <w:abstractNumId w:val="5"/>
  </w:num>
  <w:num w:numId="14">
    <w:abstractNumId w:val="22"/>
  </w:num>
  <w:num w:numId="15">
    <w:abstractNumId w:val="15"/>
  </w:num>
  <w:num w:numId="16">
    <w:abstractNumId w:val="12"/>
  </w:num>
  <w:num w:numId="17">
    <w:abstractNumId w:val="17"/>
  </w:num>
  <w:num w:numId="18">
    <w:abstractNumId w:val="20"/>
  </w:num>
  <w:num w:numId="19">
    <w:abstractNumId w:val="9"/>
  </w:num>
  <w:num w:numId="20">
    <w:abstractNumId w:val="16"/>
  </w:num>
  <w:num w:numId="21">
    <w:abstractNumId w:val="18"/>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CB"/>
    <w:rsid w:val="00031FED"/>
    <w:rsid w:val="000663F7"/>
    <w:rsid w:val="000A1289"/>
    <w:rsid w:val="00107484"/>
    <w:rsid w:val="00260C72"/>
    <w:rsid w:val="00276901"/>
    <w:rsid w:val="002E6B30"/>
    <w:rsid w:val="003E3184"/>
    <w:rsid w:val="003E3CE1"/>
    <w:rsid w:val="00442DEE"/>
    <w:rsid w:val="00521E00"/>
    <w:rsid w:val="00545830"/>
    <w:rsid w:val="00716E02"/>
    <w:rsid w:val="00732B3E"/>
    <w:rsid w:val="00830C14"/>
    <w:rsid w:val="009346D5"/>
    <w:rsid w:val="00960E54"/>
    <w:rsid w:val="009750FB"/>
    <w:rsid w:val="0097731B"/>
    <w:rsid w:val="009910CB"/>
    <w:rsid w:val="00992DFC"/>
    <w:rsid w:val="009C62D0"/>
    <w:rsid w:val="00A06BB4"/>
    <w:rsid w:val="00AA5D93"/>
    <w:rsid w:val="00B229BD"/>
    <w:rsid w:val="00B928AE"/>
    <w:rsid w:val="00BC1472"/>
    <w:rsid w:val="00BD3FC3"/>
    <w:rsid w:val="00C15B8B"/>
    <w:rsid w:val="00C36D98"/>
    <w:rsid w:val="00C530A9"/>
    <w:rsid w:val="00C67AEC"/>
    <w:rsid w:val="00C84703"/>
    <w:rsid w:val="00D30378"/>
    <w:rsid w:val="00D31775"/>
    <w:rsid w:val="00D73D5F"/>
    <w:rsid w:val="00DF3127"/>
    <w:rsid w:val="00E74597"/>
    <w:rsid w:val="00FB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6032B"/>
  <w15:chartTrackingRefBased/>
  <w15:docId w15:val="{A76D6CB3-07E8-4E76-874F-A3403F1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CB"/>
  </w:style>
  <w:style w:type="paragraph" w:styleId="Footer">
    <w:name w:val="footer"/>
    <w:basedOn w:val="Normal"/>
    <w:link w:val="FooterChar"/>
    <w:uiPriority w:val="99"/>
    <w:unhideWhenUsed/>
    <w:rsid w:val="00991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CB"/>
  </w:style>
  <w:style w:type="paragraph" w:customStyle="1" w:styleId="paragraph">
    <w:name w:val="paragraph"/>
    <w:basedOn w:val="Normal"/>
    <w:rsid w:val="00991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10CB"/>
  </w:style>
  <w:style w:type="character" w:customStyle="1" w:styleId="eop">
    <w:name w:val="eop"/>
    <w:basedOn w:val="DefaultParagraphFont"/>
    <w:rsid w:val="009910CB"/>
  </w:style>
  <w:style w:type="character" w:styleId="Hyperlink">
    <w:name w:val="Hyperlink"/>
    <w:basedOn w:val="DefaultParagraphFont"/>
    <w:uiPriority w:val="99"/>
    <w:unhideWhenUsed/>
    <w:rsid w:val="00442DEE"/>
    <w:rPr>
      <w:color w:val="0563C1" w:themeColor="hyperlink"/>
      <w:u w:val="single"/>
    </w:rPr>
  </w:style>
  <w:style w:type="paragraph" w:styleId="ListParagraph">
    <w:name w:val="List Paragraph"/>
    <w:basedOn w:val="Normal"/>
    <w:uiPriority w:val="34"/>
    <w:qFormat/>
    <w:rsid w:val="009C62D0"/>
    <w:pPr>
      <w:ind w:left="720"/>
      <w:contextualSpacing/>
    </w:pPr>
  </w:style>
  <w:style w:type="paragraph" w:styleId="BalloonText">
    <w:name w:val="Balloon Text"/>
    <w:basedOn w:val="Normal"/>
    <w:link w:val="BalloonTextChar"/>
    <w:uiPriority w:val="99"/>
    <w:semiHidden/>
    <w:unhideWhenUsed/>
    <w:rsid w:val="009C6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D0"/>
    <w:rPr>
      <w:rFonts w:ascii="Segoe UI" w:hAnsi="Segoe UI" w:cs="Segoe UI"/>
      <w:sz w:val="18"/>
      <w:szCs w:val="18"/>
    </w:rPr>
  </w:style>
  <w:style w:type="table" w:styleId="TableGrid">
    <w:name w:val="Table Grid"/>
    <w:basedOn w:val="TableNormal"/>
    <w:uiPriority w:val="59"/>
    <w:rsid w:val="0097731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1109">
      <w:bodyDiv w:val="1"/>
      <w:marLeft w:val="0"/>
      <w:marRight w:val="0"/>
      <w:marTop w:val="0"/>
      <w:marBottom w:val="0"/>
      <w:divBdr>
        <w:top w:val="none" w:sz="0" w:space="0" w:color="auto"/>
        <w:left w:val="none" w:sz="0" w:space="0" w:color="auto"/>
        <w:bottom w:val="none" w:sz="0" w:space="0" w:color="auto"/>
        <w:right w:val="none" w:sz="0" w:space="0" w:color="auto"/>
      </w:divBdr>
    </w:div>
    <w:div w:id="210969432">
      <w:bodyDiv w:val="1"/>
      <w:marLeft w:val="0"/>
      <w:marRight w:val="0"/>
      <w:marTop w:val="0"/>
      <w:marBottom w:val="0"/>
      <w:divBdr>
        <w:top w:val="none" w:sz="0" w:space="0" w:color="auto"/>
        <w:left w:val="none" w:sz="0" w:space="0" w:color="auto"/>
        <w:bottom w:val="none" w:sz="0" w:space="0" w:color="auto"/>
        <w:right w:val="none" w:sz="0" w:space="0" w:color="auto"/>
      </w:divBdr>
      <w:divsChild>
        <w:div w:id="1719430409">
          <w:marLeft w:val="0"/>
          <w:marRight w:val="0"/>
          <w:marTop w:val="30"/>
          <w:marBottom w:val="30"/>
          <w:divBdr>
            <w:top w:val="none" w:sz="0" w:space="0" w:color="auto"/>
            <w:left w:val="none" w:sz="0" w:space="0" w:color="auto"/>
            <w:bottom w:val="none" w:sz="0" w:space="0" w:color="auto"/>
            <w:right w:val="none" w:sz="0" w:space="0" w:color="auto"/>
          </w:divBdr>
          <w:divsChild>
            <w:div w:id="356469278">
              <w:marLeft w:val="0"/>
              <w:marRight w:val="0"/>
              <w:marTop w:val="0"/>
              <w:marBottom w:val="0"/>
              <w:divBdr>
                <w:top w:val="none" w:sz="0" w:space="0" w:color="auto"/>
                <w:left w:val="none" w:sz="0" w:space="0" w:color="auto"/>
                <w:bottom w:val="none" w:sz="0" w:space="0" w:color="auto"/>
                <w:right w:val="none" w:sz="0" w:space="0" w:color="auto"/>
              </w:divBdr>
              <w:divsChild>
                <w:div w:id="510220278">
                  <w:marLeft w:val="0"/>
                  <w:marRight w:val="0"/>
                  <w:marTop w:val="0"/>
                  <w:marBottom w:val="0"/>
                  <w:divBdr>
                    <w:top w:val="none" w:sz="0" w:space="0" w:color="auto"/>
                    <w:left w:val="none" w:sz="0" w:space="0" w:color="auto"/>
                    <w:bottom w:val="none" w:sz="0" w:space="0" w:color="auto"/>
                    <w:right w:val="none" w:sz="0" w:space="0" w:color="auto"/>
                  </w:divBdr>
                </w:div>
              </w:divsChild>
            </w:div>
            <w:div w:id="1795169509">
              <w:marLeft w:val="0"/>
              <w:marRight w:val="0"/>
              <w:marTop w:val="0"/>
              <w:marBottom w:val="0"/>
              <w:divBdr>
                <w:top w:val="none" w:sz="0" w:space="0" w:color="auto"/>
                <w:left w:val="none" w:sz="0" w:space="0" w:color="auto"/>
                <w:bottom w:val="none" w:sz="0" w:space="0" w:color="auto"/>
                <w:right w:val="none" w:sz="0" w:space="0" w:color="auto"/>
              </w:divBdr>
              <w:divsChild>
                <w:div w:id="2021077475">
                  <w:marLeft w:val="0"/>
                  <w:marRight w:val="0"/>
                  <w:marTop w:val="0"/>
                  <w:marBottom w:val="0"/>
                  <w:divBdr>
                    <w:top w:val="none" w:sz="0" w:space="0" w:color="auto"/>
                    <w:left w:val="none" w:sz="0" w:space="0" w:color="auto"/>
                    <w:bottom w:val="none" w:sz="0" w:space="0" w:color="auto"/>
                    <w:right w:val="none" w:sz="0" w:space="0" w:color="auto"/>
                  </w:divBdr>
                </w:div>
                <w:div w:id="1469086088">
                  <w:marLeft w:val="0"/>
                  <w:marRight w:val="0"/>
                  <w:marTop w:val="0"/>
                  <w:marBottom w:val="0"/>
                  <w:divBdr>
                    <w:top w:val="none" w:sz="0" w:space="0" w:color="auto"/>
                    <w:left w:val="none" w:sz="0" w:space="0" w:color="auto"/>
                    <w:bottom w:val="none" w:sz="0" w:space="0" w:color="auto"/>
                    <w:right w:val="none" w:sz="0" w:space="0" w:color="auto"/>
                  </w:divBdr>
                </w:div>
                <w:div w:id="64649897">
                  <w:marLeft w:val="0"/>
                  <w:marRight w:val="0"/>
                  <w:marTop w:val="0"/>
                  <w:marBottom w:val="0"/>
                  <w:divBdr>
                    <w:top w:val="none" w:sz="0" w:space="0" w:color="auto"/>
                    <w:left w:val="none" w:sz="0" w:space="0" w:color="auto"/>
                    <w:bottom w:val="none" w:sz="0" w:space="0" w:color="auto"/>
                    <w:right w:val="none" w:sz="0" w:space="0" w:color="auto"/>
                  </w:divBdr>
                </w:div>
                <w:div w:id="1131285034">
                  <w:marLeft w:val="0"/>
                  <w:marRight w:val="0"/>
                  <w:marTop w:val="0"/>
                  <w:marBottom w:val="0"/>
                  <w:divBdr>
                    <w:top w:val="none" w:sz="0" w:space="0" w:color="auto"/>
                    <w:left w:val="none" w:sz="0" w:space="0" w:color="auto"/>
                    <w:bottom w:val="none" w:sz="0" w:space="0" w:color="auto"/>
                    <w:right w:val="none" w:sz="0" w:space="0" w:color="auto"/>
                  </w:divBdr>
                </w:div>
                <w:div w:id="1843735970">
                  <w:marLeft w:val="0"/>
                  <w:marRight w:val="0"/>
                  <w:marTop w:val="0"/>
                  <w:marBottom w:val="0"/>
                  <w:divBdr>
                    <w:top w:val="none" w:sz="0" w:space="0" w:color="auto"/>
                    <w:left w:val="none" w:sz="0" w:space="0" w:color="auto"/>
                    <w:bottom w:val="none" w:sz="0" w:space="0" w:color="auto"/>
                    <w:right w:val="none" w:sz="0" w:space="0" w:color="auto"/>
                  </w:divBdr>
                </w:div>
                <w:div w:id="1053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4096">
      <w:bodyDiv w:val="1"/>
      <w:marLeft w:val="0"/>
      <w:marRight w:val="0"/>
      <w:marTop w:val="0"/>
      <w:marBottom w:val="0"/>
      <w:divBdr>
        <w:top w:val="none" w:sz="0" w:space="0" w:color="auto"/>
        <w:left w:val="none" w:sz="0" w:space="0" w:color="auto"/>
        <w:bottom w:val="none" w:sz="0" w:space="0" w:color="auto"/>
        <w:right w:val="none" w:sz="0" w:space="0" w:color="auto"/>
      </w:divBdr>
    </w:div>
    <w:div w:id="333384819">
      <w:bodyDiv w:val="1"/>
      <w:marLeft w:val="0"/>
      <w:marRight w:val="0"/>
      <w:marTop w:val="0"/>
      <w:marBottom w:val="0"/>
      <w:divBdr>
        <w:top w:val="none" w:sz="0" w:space="0" w:color="auto"/>
        <w:left w:val="none" w:sz="0" w:space="0" w:color="auto"/>
        <w:bottom w:val="none" w:sz="0" w:space="0" w:color="auto"/>
        <w:right w:val="none" w:sz="0" w:space="0" w:color="auto"/>
      </w:divBdr>
    </w:div>
    <w:div w:id="343747517">
      <w:bodyDiv w:val="1"/>
      <w:marLeft w:val="0"/>
      <w:marRight w:val="0"/>
      <w:marTop w:val="0"/>
      <w:marBottom w:val="0"/>
      <w:divBdr>
        <w:top w:val="none" w:sz="0" w:space="0" w:color="auto"/>
        <w:left w:val="none" w:sz="0" w:space="0" w:color="auto"/>
        <w:bottom w:val="none" w:sz="0" w:space="0" w:color="auto"/>
        <w:right w:val="none" w:sz="0" w:space="0" w:color="auto"/>
      </w:divBdr>
    </w:div>
    <w:div w:id="352417994">
      <w:bodyDiv w:val="1"/>
      <w:marLeft w:val="0"/>
      <w:marRight w:val="0"/>
      <w:marTop w:val="0"/>
      <w:marBottom w:val="0"/>
      <w:divBdr>
        <w:top w:val="none" w:sz="0" w:space="0" w:color="auto"/>
        <w:left w:val="none" w:sz="0" w:space="0" w:color="auto"/>
        <w:bottom w:val="none" w:sz="0" w:space="0" w:color="auto"/>
        <w:right w:val="none" w:sz="0" w:space="0" w:color="auto"/>
      </w:divBdr>
    </w:div>
    <w:div w:id="470246078">
      <w:bodyDiv w:val="1"/>
      <w:marLeft w:val="0"/>
      <w:marRight w:val="0"/>
      <w:marTop w:val="0"/>
      <w:marBottom w:val="0"/>
      <w:divBdr>
        <w:top w:val="none" w:sz="0" w:space="0" w:color="auto"/>
        <w:left w:val="none" w:sz="0" w:space="0" w:color="auto"/>
        <w:bottom w:val="none" w:sz="0" w:space="0" w:color="auto"/>
        <w:right w:val="none" w:sz="0" w:space="0" w:color="auto"/>
      </w:divBdr>
    </w:div>
    <w:div w:id="609439427">
      <w:bodyDiv w:val="1"/>
      <w:marLeft w:val="0"/>
      <w:marRight w:val="0"/>
      <w:marTop w:val="0"/>
      <w:marBottom w:val="0"/>
      <w:divBdr>
        <w:top w:val="none" w:sz="0" w:space="0" w:color="auto"/>
        <w:left w:val="none" w:sz="0" w:space="0" w:color="auto"/>
        <w:bottom w:val="none" w:sz="0" w:space="0" w:color="auto"/>
        <w:right w:val="none" w:sz="0" w:space="0" w:color="auto"/>
      </w:divBdr>
    </w:div>
    <w:div w:id="624698242">
      <w:bodyDiv w:val="1"/>
      <w:marLeft w:val="0"/>
      <w:marRight w:val="0"/>
      <w:marTop w:val="0"/>
      <w:marBottom w:val="0"/>
      <w:divBdr>
        <w:top w:val="none" w:sz="0" w:space="0" w:color="auto"/>
        <w:left w:val="none" w:sz="0" w:space="0" w:color="auto"/>
        <w:bottom w:val="none" w:sz="0" w:space="0" w:color="auto"/>
        <w:right w:val="none" w:sz="0" w:space="0" w:color="auto"/>
      </w:divBdr>
    </w:div>
    <w:div w:id="674961595">
      <w:bodyDiv w:val="1"/>
      <w:marLeft w:val="0"/>
      <w:marRight w:val="0"/>
      <w:marTop w:val="0"/>
      <w:marBottom w:val="0"/>
      <w:divBdr>
        <w:top w:val="none" w:sz="0" w:space="0" w:color="auto"/>
        <w:left w:val="none" w:sz="0" w:space="0" w:color="auto"/>
        <w:bottom w:val="none" w:sz="0" w:space="0" w:color="auto"/>
        <w:right w:val="none" w:sz="0" w:space="0" w:color="auto"/>
      </w:divBdr>
    </w:div>
    <w:div w:id="717432067">
      <w:bodyDiv w:val="1"/>
      <w:marLeft w:val="0"/>
      <w:marRight w:val="0"/>
      <w:marTop w:val="0"/>
      <w:marBottom w:val="0"/>
      <w:divBdr>
        <w:top w:val="none" w:sz="0" w:space="0" w:color="auto"/>
        <w:left w:val="none" w:sz="0" w:space="0" w:color="auto"/>
        <w:bottom w:val="none" w:sz="0" w:space="0" w:color="auto"/>
        <w:right w:val="none" w:sz="0" w:space="0" w:color="auto"/>
      </w:divBdr>
    </w:div>
    <w:div w:id="718749193">
      <w:bodyDiv w:val="1"/>
      <w:marLeft w:val="0"/>
      <w:marRight w:val="0"/>
      <w:marTop w:val="0"/>
      <w:marBottom w:val="0"/>
      <w:divBdr>
        <w:top w:val="none" w:sz="0" w:space="0" w:color="auto"/>
        <w:left w:val="none" w:sz="0" w:space="0" w:color="auto"/>
        <w:bottom w:val="none" w:sz="0" w:space="0" w:color="auto"/>
        <w:right w:val="none" w:sz="0" w:space="0" w:color="auto"/>
      </w:divBdr>
    </w:div>
    <w:div w:id="800923060">
      <w:bodyDiv w:val="1"/>
      <w:marLeft w:val="0"/>
      <w:marRight w:val="0"/>
      <w:marTop w:val="0"/>
      <w:marBottom w:val="0"/>
      <w:divBdr>
        <w:top w:val="none" w:sz="0" w:space="0" w:color="auto"/>
        <w:left w:val="none" w:sz="0" w:space="0" w:color="auto"/>
        <w:bottom w:val="none" w:sz="0" w:space="0" w:color="auto"/>
        <w:right w:val="none" w:sz="0" w:space="0" w:color="auto"/>
      </w:divBdr>
    </w:div>
    <w:div w:id="814877864">
      <w:bodyDiv w:val="1"/>
      <w:marLeft w:val="0"/>
      <w:marRight w:val="0"/>
      <w:marTop w:val="0"/>
      <w:marBottom w:val="0"/>
      <w:divBdr>
        <w:top w:val="none" w:sz="0" w:space="0" w:color="auto"/>
        <w:left w:val="none" w:sz="0" w:space="0" w:color="auto"/>
        <w:bottom w:val="none" w:sz="0" w:space="0" w:color="auto"/>
        <w:right w:val="none" w:sz="0" w:space="0" w:color="auto"/>
      </w:divBdr>
    </w:div>
    <w:div w:id="817724699">
      <w:bodyDiv w:val="1"/>
      <w:marLeft w:val="0"/>
      <w:marRight w:val="0"/>
      <w:marTop w:val="0"/>
      <w:marBottom w:val="0"/>
      <w:divBdr>
        <w:top w:val="none" w:sz="0" w:space="0" w:color="auto"/>
        <w:left w:val="none" w:sz="0" w:space="0" w:color="auto"/>
        <w:bottom w:val="none" w:sz="0" w:space="0" w:color="auto"/>
        <w:right w:val="none" w:sz="0" w:space="0" w:color="auto"/>
      </w:divBdr>
      <w:divsChild>
        <w:div w:id="2007977920">
          <w:marLeft w:val="0"/>
          <w:marRight w:val="0"/>
          <w:marTop w:val="0"/>
          <w:marBottom w:val="0"/>
          <w:divBdr>
            <w:top w:val="none" w:sz="0" w:space="0" w:color="auto"/>
            <w:left w:val="none" w:sz="0" w:space="0" w:color="auto"/>
            <w:bottom w:val="none" w:sz="0" w:space="0" w:color="auto"/>
            <w:right w:val="none" w:sz="0" w:space="0" w:color="auto"/>
          </w:divBdr>
        </w:div>
        <w:div w:id="415708828">
          <w:marLeft w:val="0"/>
          <w:marRight w:val="0"/>
          <w:marTop w:val="0"/>
          <w:marBottom w:val="0"/>
          <w:divBdr>
            <w:top w:val="none" w:sz="0" w:space="0" w:color="auto"/>
            <w:left w:val="none" w:sz="0" w:space="0" w:color="auto"/>
            <w:bottom w:val="none" w:sz="0" w:space="0" w:color="auto"/>
            <w:right w:val="none" w:sz="0" w:space="0" w:color="auto"/>
          </w:divBdr>
        </w:div>
        <w:div w:id="700520198">
          <w:marLeft w:val="0"/>
          <w:marRight w:val="0"/>
          <w:marTop w:val="0"/>
          <w:marBottom w:val="0"/>
          <w:divBdr>
            <w:top w:val="none" w:sz="0" w:space="0" w:color="auto"/>
            <w:left w:val="none" w:sz="0" w:space="0" w:color="auto"/>
            <w:bottom w:val="none" w:sz="0" w:space="0" w:color="auto"/>
            <w:right w:val="none" w:sz="0" w:space="0" w:color="auto"/>
          </w:divBdr>
        </w:div>
        <w:div w:id="286014985">
          <w:marLeft w:val="0"/>
          <w:marRight w:val="0"/>
          <w:marTop w:val="0"/>
          <w:marBottom w:val="0"/>
          <w:divBdr>
            <w:top w:val="none" w:sz="0" w:space="0" w:color="auto"/>
            <w:left w:val="none" w:sz="0" w:space="0" w:color="auto"/>
            <w:bottom w:val="none" w:sz="0" w:space="0" w:color="auto"/>
            <w:right w:val="none" w:sz="0" w:space="0" w:color="auto"/>
          </w:divBdr>
        </w:div>
        <w:div w:id="1786192395">
          <w:marLeft w:val="0"/>
          <w:marRight w:val="0"/>
          <w:marTop w:val="0"/>
          <w:marBottom w:val="0"/>
          <w:divBdr>
            <w:top w:val="none" w:sz="0" w:space="0" w:color="auto"/>
            <w:left w:val="none" w:sz="0" w:space="0" w:color="auto"/>
            <w:bottom w:val="none" w:sz="0" w:space="0" w:color="auto"/>
            <w:right w:val="none" w:sz="0" w:space="0" w:color="auto"/>
          </w:divBdr>
        </w:div>
        <w:div w:id="150680975">
          <w:marLeft w:val="0"/>
          <w:marRight w:val="0"/>
          <w:marTop w:val="0"/>
          <w:marBottom w:val="0"/>
          <w:divBdr>
            <w:top w:val="none" w:sz="0" w:space="0" w:color="auto"/>
            <w:left w:val="none" w:sz="0" w:space="0" w:color="auto"/>
            <w:bottom w:val="none" w:sz="0" w:space="0" w:color="auto"/>
            <w:right w:val="none" w:sz="0" w:space="0" w:color="auto"/>
          </w:divBdr>
        </w:div>
        <w:div w:id="1335456831">
          <w:marLeft w:val="0"/>
          <w:marRight w:val="0"/>
          <w:marTop w:val="0"/>
          <w:marBottom w:val="0"/>
          <w:divBdr>
            <w:top w:val="none" w:sz="0" w:space="0" w:color="auto"/>
            <w:left w:val="none" w:sz="0" w:space="0" w:color="auto"/>
            <w:bottom w:val="none" w:sz="0" w:space="0" w:color="auto"/>
            <w:right w:val="none" w:sz="0" w:space="0" w:color="auto"/>
          </w:divBdr>
        </w:div>
        <w:div w:id="1135752869">
          <w:marLeft w:val="0"/>
          <w:marRight w:val="0"/>
          <w:marTop w:val="0"/>
          <w:marBottom w:val="0"/>
          <w:divBdr>
            <w:top w:val="none" w:sz="0" w:space="0" w:color="auto"/>
            <w:left w:val="none" w:sz="0" w:space="0" w:color="auto"/>
            <w:bottom w:val="none" w:sz="0" w:space="0" w:color="auto"/>
            <w:right w:val="none" w:sz="0" w:space="0" w:color="auto"/>
          </w:divBdr>
        </w:div>
        <w:div w:id="1817868476">
          <w:marLeft w:val="0"/>
          <w:marRight w:val="0"/>
          <w:marTop w:val="0"/>
          <w:marBottom w:val="0"/>
          <w:divBdr>
            <w:top w:val="none" w:sz="0" w:space="0" w:color="auto"/>
            <w:left w:val="none" w:sz="0" w:space="0" w:color="auto"/>
            <w:bottom w:val="none" w:sz="0" w:space="0" w:color="auto"/>
            <w:right w:val="none" w:sz="0" w:space="0" w:color="auto"/>
          </w:divBdr>
        </w:div>
        <w:div w:id="1582834544">
          <w:marLeft w:val="0"/>
          <w:marRight w:val="0"/>
          <w:marTop w:val="0"/>
          <w:marBottom w:val="0"/>
          <w:divBdr>
            <w:top w:val="none" w:sz="0" w:space="0" w:color="auto"/>
            <w:left w:val="none" w:sz="0" w:space="0" w:color="auto"/>
            <w:bottom w:val="none" w:sz="0" w:space="0" w:color="auto"/>
            <w:right w:val="none" w:sz="0" w:space="0" w:color="auto"/>
          </w:divBdr>
        </w:div>
        <w:div w:id="344945198">
          <w:marLeft w:val="0"/>
          <w:marRight w:val="0"/>
          <w:marTop w:val="0"/>
          <w:marBottom w:val="0"/>
          <w:divBdr>
            <w:top w:val="none" w:sz="0" w:space="0" w:color="auto"/>
            <w:left w:val="none" w:sz="0" w:space="0" w:color="auto"/>
            <w:bottom w:val="none" w:sz="0" w:space="0" w:color="auto"/>
            <w:right w:val="none" w:sz="0" w:space="0" w:color="auto"/>
          </w:divBdr>
        </w:div>
        <w:div w:id="6374353">
          <w:marLeft w:val="0"/>
          <w:marRight w:val="0"/>
          <w:marTop w:val="0"/>
          <w:marBottom w:val="0"/>
          <w:divBdr>
            <w:top w:val="none" w:sz="0" w:space="0" w:color="auto"/>
            <w:left w:val="none" w:sz="0" w:space="0" w:color="auto"/>
            <w:bottom w:val="none" w:sz="0" w:space="0" w:color="auto"/>
            <w:right w:val="none" w:sz="0" w:space="0" w:color="auto"/>
          </w:divBdr>
        </w:div>
        <w:div w:id="847250120">
          <w:marLeft w:val="0"/>
          <w:marRight w:val="0"/>
          <w:marTop w:val="0"/>
          <w:marBottom w:val="0"/>
          <w:divBdr>
            <w:top w:val="none" w:sz="0" w:space="0" w:color="auto"/>
            <w:left w:val="none" w:sz="0" w:space="0" w:color="auto"/>
            <w:bottom w:val="none" w:sz="0" w:space="0" w:color="auto"/>
            <w:right w:val="none" w:sz="0" w:space="0" w:color="auto"/>
          </w:divBdr>
        </w:div>
        <w:div w:id="959265222">
          <w:marLeft w:val="0"/>
          <w:marRight w:val="0"/>
          <w:marTop w:val="0"/>
          <w:marBottom w:val="0"/>
          <w:divBdr>
            <w:top w:val="none" w:sz="0" w:space="0" w:color="auto"/>
            <w:left w:val="none" w:sz="0" w:space="0" w:color="auto"/>
            <w:bottom w:val="none" w:sz="0" w:space="0" w:color="auto"/>
            <w:right w:val="none" w:sz="0" w:space="0" w:color="auto"/>
          </w:divBdr>
        </w:div>
        <w:div w:id="169222317">
          <w:marLeft w:val="0"/>
          <w:marRight w:val="0"/>
          <w:marTop w:val="0"/>
          <w:marBottom w:val="0"/>
          <w:divBdr>
            <w:top w:val="none" w:sz="0" w:space="0" w:color="auto"/>
            <w:left w:val="none" w:sz="0" w:space="0" w:color="auto"/>
            <w:bottom w:val="none" w:sz="0" w:space="0" w:color="auto"/>
            <w:right w:val="none" w:sz="0" w:space="0" w:color="auto"/>
          </w:divBdr>
        </w:div>
      </w:divsChild>
    </w:div>
    <w:div w:id="964777279">
      <w:bodyDiv w:val="1"/>
      <w:marLeft w:val="0"/>
      <w:marRight w:val="0"/>
      <w:marTop w:val="0"/>
      <w:marBottom w:val="0"/>
      <w:divBdr>
        <w:top w:val="none" w:sz="0" w:space="0" w:color="auto"/>
        <w:left w:val="none" w:sz="0" w:space="0" w:color="auto"/>
        <w:bottom w:val="none" w:sz="0" w:space="0" w:color="auto"/>
        <w:right w:val="none" w:sz="0" w:space="0" w:color="auto"/>
      </w:divBdr>
    </w:div>
    <w:div w:id="982469636">
      <w:bodyDiv w:val="1"/>
      <w:marLeft w:val="0"/>
      <w:marRight w:val="0"/>
      <w:marTop w:val="0"/>
      <w:marBottom w:val="0"/>
      <w:divBdr>
        <w:top w:val="none" w:sz="0" w:space="0" w:color="auto"/>
        <w:left w:val="none" w:sz="0" w:space="0" w:color="auto"/>
        <w:bottom w:val="none" w:sz="0" w:space="0" w:color="auto"/>
        <w:right w:val="none" w:sz="0" w:space="0" w:color="auto"/>
      </w:divBdr>
    </w:div>
    <w:div w:id="1078133589">
      <w:bodyDiv w:val="1"/>
      <w:marLeft w:val="0"/>
      <w:marRight w:val="0"/>
      <w:marTop w:val="0"/>
      <w:marBottom w:val="0"/>
      <w:divBdr>
        <w:top w:val="none" w:sz="0" w:space="0" w:color="auto"/>
        <w:left w:val="none" w:sz="0" w:space="0" w:color="auto"/>
        <w:bottom w:val="none" w:sz="0" w:space="0" w:color="auto"/>
        <w:right w:val="none" w:sz="0" w:space="0" w:color="auto"/>
      </w:divBdr>
      <w:divsChild>
        <w:div w:id="1512138829">
          <w:marLeft w:val="0"/>
          <w:marRight w:val="0"/>
          <w:marTop w:val="0"/>
          <w:marBottom w:val="0"/>
          <w:divBdr>
            <w:top w:val="none" w:sz="0" w:space="0" w:color="auto"/>
            <w:left w:val="none" w:sz="0" w:space="0" w:color="auto"/>
            <w:bottom w:val="none" w:sz="0" w:space="0" w:color="auto"/>
            <w:right w:val="none" w:sz="0" w:space="0" w:color="auto"/>
          </w:divBdr>
        </w:div>
        <w:div w:id="2054189565">
          <w:marLeft w:val="0"/>
          <w:marRight w:val="0"/>
          <w:marTop w:val="0"/>
          <w:marBottom w:val="0"/>
          <w:divBdr>
            <w:top w:val="none" w:sz="0" w:space="0" w:color="auto"/>
            <w:left w:val="none" w:sz="0" w:space="0" w:color="auto"/>
            <w:bottom w:val="none" w:sz="0" w:space="0" w:color="auto"/>
            <w:right w:val="none" w:sz="0" w:space="0" w:color="auto"/>
          </w:divBdr>
        </w:div>
        <w:div w:id="757749699">
          <w:marLeft w:val="0"/>
          <w:marRight w:val="0"/>
          <w:marTop w:val="0"/>
          <w:marBottom w:val="0"/>
          <w:divBdr>
            <w:top w:val="none" w:sz="0" w:space="0" w:color="auto"/>
            <w:left w:val="none" w:sz="0" w:space="0" w:color="auto"/>
            <w:bottom w:val="none" w:sz="0" w:space="0" w:color="auto"/>
            <w:right w:val="none" w:sz="0" w:space="0" w:color="auto"/>
          </w:divBdr>
        </w:div>
        <w:div w:id="1977221998">
          <w:marLeft w:val="0"/>
          <w:marRight w:val="0"/>
          <w:marTop w:val="0"/>
          <w:marBottom w:val="0"/>
          <w:divBdr>
            <w:top w:val="none" w:sz="0" w:space="0" w:color="auto"/>
            <w:left w:val="none" w:sz="0" w:space="0" w:color="auto"/>
            <w:bottom w:val="none" w:sz="0" w:space="0" w:color="auto"/>
            <w:right w:val="none" w:sz="0" w:space="0" w:color="auto"/>
          </w:divBdr>
        </w:div>
        <w:div w:id="647369965">
          <w:marLeft w:val="0"/>
          <w:marRight w:val="0"/>
          <w:marTop w:val="0"/>
          <w:marBottom w:val="0"/>
          <w:divBdr>
            <w:top w:val="none" w:sz="0" w:space="0" w:color="auto"/>
            <w:left w:val="none" w:sz="0" w:space="0" w:color="auto"/>
            <w:bottom w:val="none" w:sz="0" w:space="0" w:color="auto"/>
            <w:right w:val="none" w:sz="0" w:space="0" w:color="auto"/>
          </w:divBdr>
        </w:div>
        <w:div w:id="1507818631">
          <w:marLeft w:val="0"/>
          <w:marRight w:val="0"/>
          <w:marTop w:val="0"/>
          <w:marBottom w:val="0"/>
          <w:divBdr>
            <w:top w:val="none" w:sz="0" w:space="0" w:color="auto"/>
            <w:left w:val="none" w:sz="0" w:space="0" w:color="auto"/>
            <w:bottom w:val="none" w:sz="0" w:space="0" w:color="auto"/>
            <w:right w:val="none" w:sz="0" w:space="0" w:color="auto"/>
          </w:divBdr>
        </w:div>
        <w:div w:id="1868442636">
          <w:marLeft w:val="0"/>
          <w:marRight w:val="0"/>
          <w:marTop w:val="0"/>
          <w:marBottom w:val="0"/>
          <w:divBdr>
            <w:top w:val="none" w:sz="0" w:space="0" w:color="auto"/>
            <w:left w:val="none" w:sz="0" w:space="0" w:color="auto"/>
            <w:bottom w:val="none" w:sz="0" w:space="0" w:color="auto"/>
            <w:right w:val="none" w:sz="0" w:space="0" w:color="auto"/>
          </w:divBdr>
        </w:div>
        <w:div w:id="1434983216">
          <w:marLeft w:val="0"/>
          <w:marRight w:val="0"/>
          <w:marTop w:val="0"/>
          <w:marBottom w:val="0"/>
          <w:divBdr>
            <w:top w:val="none" w:sz="0" w:space="0" w:color="auto"/>
            <w:left w:val="none" w:sz="0" w:space="0" w:color="auto"/>
            <w:bottom w:val="none" w:sz="0" w:space="0" w:color="auto"/>
            <w:right w:val="none" w:sz="0" w:space="0" w:color="auto"/>
          </w:divBdr>
        </w:div>
        <w:div w:id="491338507">
          <w:marLeft w:val="0"/>
          <w:marRight w:val="0"/>
          <w:marTop w:val="0"/>
          <w:marBottom w:val="0"/>
          <w:divBdr>
            <w:top w:val="none" w:sz="0" w:space="0" w:color="auto"/>
            <w:left w:val="none" w:sz="0" w:space="0" w:color="auto"/>
            <w:bottom w:val="none" w:sz="0" w:space="0" w:color="auto"/>
            <w:right w:val="none" w:sz="0" w:space="0" w:color="auto"/>
          </w:divBdr>
        </w:div>
        <w:div w:id="1079013920">
          <w:marLeft w:val="0"/>
          <w:marRight w:val="0"/>
          <w:marTop w:val="0"/>
          <w:marBottom w:val="0"/>
          <w:divBdr>
            <w:top w:val="none" w:sz="0" w:space="0" w:color="auto"/>
            <w:left w:val="none" w:sz="0" w:space="0" w:color="auto"/>
            <w:bottom w:val="none" w:sz="0" w:space="0" w:color="auto"/>
            <w:right w:val="none" w:sz="0" w:space="0" w:color="auto"/>
          </w:divBdr>
        </w:div>
        <w:div w:id="1770538634">
          <w:marLeft w:val="0"/>
          <w:marRight w:val="0"/>
          <w:marTop w:val="0"/>
          <w:marBottom w:val="0"/>
          <w:divBdr>
            <w:top w:val="none" w:sz="0" w:space="0" w:color="auto"/>
            <w:left w:val="none" w:sz="0" w:space="0" w:color="auto"/>
            <w:bottom w:val="none" w:sz="0" w:space="0" w:color="auto"/>
            <w:right w:val="none" w:sz="0" w:space="0" w:color="auto"/>
          </w:divBdr>
        </w:div>
        <w:div w:id="1206723367">
          <w:marLeft w:val="0"/>
          <w:marRight w:val="0"/>
          <w:marTop w:val="0"/>
          <w:marBottom w:val="0"/>
          <w:divBdr>
            <w:top w:val="none" w:sz="0" w:space="0" w:color="auto"/>
            <w:left w:val="none" w:sz="0" w:space="0" w:color="auto"/>
            <w:bottom w:val="none" w:sz="0" w:space="0" w:color="auto"/>
            <w:right w:val="none" w:sz="0" w:space="0" w:color="auto"/>
          </w:divBdr>
        </w:div>
        <w:div w:id="423385858">
          <w:marLeft w:val="0"/>
          <w:marRight w:val="0"/>
          <w:marTop w:val="0"/>
          <w:marBottom w:val="0"/>
          <w:divBdr>
            <w:top w:val="none" w:sz="0" w:space="0" w:color="auto"/>
            <w:left w:val="none" w:sz="0" w:space="0" w:color="auto"/>
            <w:bottom w:val="none" w:sz="0" w:space="0" w:color="auto"/>
            <w:right w:val="none" w:sz="0" w:space="0" w:color="auto"/>
          </w:divBdr>
        </w:div>
        <w:div w:id="2046558986">
          <w:marLeft w:val="0"/>
          <w:marRight w:val="0"/>
          <w:marTop w:val="0"/>
          <w:marBottom w:val="0"/>
          <w:divBdr>
            <w:top w:val="none" w:sz="0" w:space="0" w:color="auto"/>
            <w:left w:val="none" w:sz="0" w:space="0" w:color="auto"/>
            <w:bottom w:val="none" w:sz="0" w:space="0" w:color="auto"/>
            <w:right w:val="none" w:sz="0" w:space="0" w:color="auto"/>
          </w:divBdr>
        </w:div>
        <w:div w:id="229465712">
          <w:marLeft w:val="0"/>
          <w:marRight w:val="0"/>
          <w:marTop w:val="0"/>
          <w:marBottom w:val="0"/>
          <w:divBdr>
            <w:top w:val="none" w:sz="0" w:space="0" w:color="auto"/>
            <w:left w:val="none" w:sz="0" w:space="0" w:color="auto"/>
            <w:bottom w:val="none" w:sz="0" w:space="0" w:color="auto"/>
            <w:right w:val="none" w:sz="0" w:space="0" w:color="auto"/>
          </w:divBdr>
        </w:div>
        <w:div w:id="8138949">
          <w:marLeft w:val="0"/>
          <w:marRight w:val="0"/>
          <w:marTop w:val="0"/>
          <w:marBottom w:val="0"/>
          <w:divBdr>
            <w:top w:val="none" w:sz="0" w:space="0" w:color="auto"/>
            <w:left w:val="none" w:sz="0" w:space="0" w:color="auto"/>
            <w:bottom w:val="none" w:sz="0" w:space="0" w:color="auto"/>
            <w:right w:val="none" w:sz="0" w:space="0" w:color="auto"/>
          </w:divBdr>
        </w:div>
        <w:div w:id="337075782">
          <w:marLeft w:val="0"/>
          <w:marRight w:val="0"/>
          <w:marTop w:val="0"/>
          <w:marBottom w:val="0"/>
          <w:divBdr>
            <w:top w:val="none" w:sz="0" w:space="0" w:color="auto"/>
            <w:left w:val="none" w:sz="0" w:space="0" w:color="auto"/>
            <w:bottom w:val="none" w:sz="0" w:space="0" w:color="auto"/>
            <w:right w:val="none" w:sz="0" w:space="0" w:color="auto"/>
          </w:divBdr>
        </w:div>
        <w:div w:id="1076588542">
          <w:marLeft w:val="0"/>
          <w:marRight w:val="0"/>
          <w:marTop w:val="0"/>
          <w:marBottom w:val="0"/>
          <w:divBdr>
            <w:top w:val="none" w:sz="0" w:space="0" w:color="auto"/>
            <w:left w:val="none" w:sz="0" w:space="0" w:color="auto"/>
            <w:bottom w:val="none" w:sz="0" w:space="0" w:color="auto"/>
            <w:right w:val="none" w:sz="0" w:space="0" w:color="auto"/>
          </w:divBdr>
        </w:div>
        <w:div w:id="345834551">
          <w:marLeft w:val="0"/>
          <w:marRight w:val="0"/>
          <w:marTop w:val="0"/>
          <w:marBottom w:val="0"/>
          <w:divBdr>
            <w:top w:val="none" w:sz="0" w:space="0" w:color="auto"/>
            <w:left w:val="none" w:sz="0" w:space="0" w:color="auto"/>
            <w:bottom w:val="none" w:sz="0" w:space="0" w:color="auto"/>
            <w:right w:val="none" w:sz="0" w:space="0" w:color="auto"/>
          </w:divBdr>
        </w:div>
        <w:div w:id="956644458">
          <w:marLeft w:val="0"/>
          <w:marRight w:val="0"/>
          <w:marTop w:val="0"/>
          <w:marBottom w:val="0"/>
          <w:divBdr>
            <w:top w:val="none" w:sz="0" w:space="0" w:color="auto"/>
            <w:left w:val="none" w:sz="0" w:space="0" w:color="auto"/>
            <w:bottom w:val="none" w:sz="0" w:space="0" w:color="auto"/>
            <w:right w:val="none" w:sz="0" w:space="0" w:color="auto"/>
          </w:divBdr>
        </w:div>
      </w:divsChild>
    </w:div>
    <w:div w:id="1082605800">
      <w:bodyDiv w:val="1"/>
      <w:marLeft w:val="0"/>
      <w:marRight w:val="0"/>
      <w:marTop w:val="0"/>
      <w:marBottom w:val="0"/>
      <w:divBdr>
        <w:top w:val="none" w:sz="0" w:space="0" w:color="auto"/>
        <w:left w:val="none" w:sz="0" w:space="0" w:color="auto"/>
        <w:bottom w:val="none" w:sz="0" w:space="0" w:color="auto"/>
        <w:right w:val="none" w:sz="0" w:space="0" w:color="auto"/>
      </w:divBdr>
    </w:div>
    <w:div w:id="1104379387">
      <w:bodyDiv w:val="1"/>
      <w:marLeft w:val="0"/>
      <w:marRight w:val="0"/>
      <w:marTop w:val="0"/>
      <w:marBottom w:val="0"/>
      <w:divBdr>
        <w:top w:val="none" w:sz="0" w:space="0" w:color="auto"/>
        <w:left w:val="none" w:sz="0" w:space="0" w:color="auto"/>
        <w:bottom w:val="none" w:sz="0" w:space="0" w:color="auto"/>
        <w:right w:val="none" w:sz="0" w:space="0" w:color="auto"/>
      </w:divBdr>
      <w:divsChild>
        <w:div w:id="1023432545">
          <w:marLeft w:val="720"/>
          <w:marRight w:val="0"/>
          <w:marTop w:val="0"/>
          <w:marBottom w:val="0"/>
          <w:divBdr>
            <w:top w:val="none" w:sz="0" w:space="0" w:color="auto"/>
            <w:left w:val="none" w:sz="0" w:space="0" w:color="auto"/>
            <w:bottom w:val="none" w:sz="0" w:space="0" w:color="auto"/>
            <w:right w:val="none" w:sz="0" w:space="0" w:color="auto"/>
          </w:divBdr>
        </w:div>
      </w:divsChild>
    </w:div>
    <w:div w:id="1118448375">
      <w:bodyDiv w:val="1"/>
      <w:marLeft w:val="0"/>
      <w:marRight w:val="0"/>
      <w:marTop w:val="0"/>
      <w:marBottom w:val="0"/>
      <w:divBdr>
        <w:top w:val="none" w:sz="0" w:space="0" w:color="auto"/>
        <w:left w:val="none" w:sz="0" w:space="0" w:color="auto"/>
        <w:bottom w:val="none" w:sz="0" w:space="0" w:color="auto"/>
        <w:right w:val="none" w:sz="0" w:space="0" w:color="auto"/>
      </w:divBdr>
    </w:div>
    <w:div w:id="1147818513">
      <w:bodyDiv w:val="1"/>
      <w:marLeft w:val="0"/>
      <w:marRight w:val="0"/>
      <w:marTop w:val="0"/>
      <w:marBottom w:val="0"/>
      <w:divBdr>
        <w:top w:val="none" w:sz="0" w:space="0" w:color="auto"/>
        <w:left w:val="none" w:sz="0" w:space="0" w:color="auto"/>
        <w:bottom w:val="none" w:sz="0" w:space="0" w:color="auto"/>
        <w:right w:val="none" w:sz="0" w:space="0" w:color="auto"/>
      </w:divBdr>
    </w:div>
    <w:div w:id="1231621501">
      <w:bodyDiv w:val="1"/>
      <w:marLeft w:val="0"/>
      <w:marRight w:val="0"/>
      <w:marTop w:val="0"/>
      <w:marBottom w:val="0"/>
      <w:divBdr>
        <w:top w:val="none" w:sz="0" w:space="0" w:color="auto"/>
        <w:left w:val="none" w:sz="0" w:space="0" w:color="auto"/>
        <w:bottom w:val="none" w:sz="0" w:space="0" w:color="auto"/>
        <w:right w:val="none" w:sz="0" w:space="0" w:color="auto"/>
      </w:divBdr>
    </w:div>
    <w:div w:id="1242057981">
      <w:bodyDiv w:val="1"/>
      <w:marLeft w:val="0"/>
      <w:marRight w:val="0"/>
      <w:marTop w:val="0"/>
      <w:marBottom w:val="0"/>
      <w:divBdr>
        <w:top w:val="none" w:sz="0" w:space="0" w:color="auto"/>
        <w:left w:val="none" w:sz="0" w:space="0" w:color="auto"/>
        <w:bottom w:val="none" w:sz="0" w:space="0" w:color="auto"/>
        <w:right w:val="none" w:sz="0" w:space="0" w:color="auto"/>
      </w:divBdr>
      <w:divsChild>
        <w:div w:id="1147934597">
          <w:marLeft w:val="0"/>
          <w:marRight w:val="0"/>
          <w:marTop w:val="0"/>
          <w:marBottom w:val="0"/>
          <w:divBdr>
            <w:top w:val="none" w:sz="0" w:space="0" w:color="auto"/>
            <w:left w:val="none" w:sz="0" w:space="0" w:color="auto"/>
            <w:bottom w:val="none" w:sz="0" w:space="0" w:color="auto"/>
            <w:right w:val="none" w:sz="0" w:space="0" w:color="auto"/>
          </w:divBdr>
        </w:div>
        <w:div w:id="1477448992">
          <w:marLeft w:val="0"/>
          <w:marRight w:val="0"/>
          <w:marTop w:val="0"/>
          <w:marBottom w:val="0"/>
          <w:divBdr>
            <w:top w:val="none" w:sz="0" w:space="0" w:color="auto"/>
            <w:left w:val="none" w:sz="0" w:space="0" w:color="auto"/>
            <w:bottom w:val="none" w:sz="0" w:space="0" w:color="auto"/>
            <w:right w:val="none" w:sz="0" w:space="0" w:color="auto"/>
          </w:divBdr>
        </w:div>
        <w:div w:id="1539272162">
          <w:marLeft w:val="0"/>
          <w:marRight w:val="0"/>
          <w:marTop w:val="0"/>
          <w:marBottom w:val="0"/>
          <w:divBdr>
            <w:top w:val="none" w:sz="0" w:space="0" w:color="auto"/>
            <w:left w:val="none" w:sz="0" w:space="0" w:color="auto"/>
            <w:bottom w:val="none" w:sz="0" w:space="0" w:color="auto"/>
            <w:right w:val="none" w:sz="0" w:space="0" w:color="auto"/>
          </w:divBdr>
        </w:div>
        <w:div w:id="599412676">
          <w:marLeft w:val="0"/>
          <w:marRight w:val="0"/>
          <w:marTop w:val="0"/>
          <w:marBottom w:val="0"/>
          <w:divBdr>
            <w:top w:val="none" w:sz="0" w:space="0" w:color="auto"/>
            <w:left w:val="none" w:sz="0" w:space="0" w:color="auto"/>
            <w:bottom w:val="none" w:sz="0" w:space="0" w:color="auto"/>
            <w:right w:val="none" w:sz="0" w:space="0" w:color="auto"/>
          </w:divBdr>
        </w:div>
        <w:div w:id="1257206133">
          <w:marLeft w:val="0"/>
          <w:marRight w:val="0"/>
          <w:marTop w:val="0"/>
          <w:marBottom w:val="0"/>
          <w:divBdr>
            <w:top w:val="none" w:sz="0" w:space="0" w:color="auto"/>
            <w:left w:val="none" w:sz="0" w:space="0" w:color="auto"/>
            <w:bottom w:val="none" w:sz="0" w:space="0" w:color="auto"/>
            <w:right w:val="none" w:sz="0" w:space="0" w:color="auto"/>
          </w:divBdr>
        </w:div>
        <w:div w:id="980573536">
          <w:marLeft w:val="0"/>
          <w:marRight w:val="0"/>
          <w:marTop w:val="0"/>
          <w:marBottom w:val="0"/>
          <w:divBdr>
            <w:top w:val="none" w:sz="0" w:space="0" w:color="auto"/>
            <w:left w:val="none" w:sz="0" w:space="0" w:color="auto"/>
            <w:bottom w:val="none" w:sz="0" w:space="0" w:color="auto"/>
            <w:right w:val="none" w:sz="0" w:space="0" w:color="auto"/>
          </w:divBdr>
        </w:div>
        <w:div w:id="674725022">
          <w:marLeft w:val="0"/>
          <w:marRight w:val="0"/>
          <w:marTop w:val="0"/>
          <w:marBottom w:val="0"/>
          <w:divBdr>
            <w:top w:val="none" w:sz="0" w:space="0" w:color="auto"/>
            <w:left w:val="none" w:sz="0" w:space="0" w:color="auto"/>
            <w:bottom w:val="none" w:sz="0" w:space="0" w:color="auto"/>
            <w:right w:val="none" w:sz="0" w:space="0" w:color="auto"/>
          </w:divBdr>
        </w:div>
        <w:div w:id="1716850517">
          <w:marLeft w:val="0"/>
          <w:marRight w:val="0"/>
          <w:marTop w:val="0"/>
          <w:marBottom w:val="0"/>
          <w:divBdr>
            <w:top w:val="none" w:sz="0" w:space="0" w:color="auto"/>
            <w:left w:val="none" w:sz="0" w:space="0" w:color="auto"/>
            <w:bottom w:val="none" w:sz="0" w:space="0" w:color="auto"/>
            <w:right w:val="none" w:sz="0" w:space="0" w:color="auto"/>
          </w:divBdr>
        </w:div>
        <w:div w:id="1269041830">
          <w:marLeft w:val="0"/>
          <w:marRight w:val="0"/>
          <w:marTop w:val="0"/>
          <w:marBottom w:val="0"/>
          <w:divBdr>
            <w:top w:val="none" w:sz="0" w:space="0" w:color="auto"/>
            <w:left w:val="none" w:sz="0" w:space="0" w:color="auto"/>
            <w:bottom w:val="none" w:sz="0" w:space="0" w:color="auto"/>
            <w:right w:val="none" w:sz="0" w:space="0" w:color="auto"/>
          </w:divBdr>
        </w:div>
        <w:div w:id="1031883314">
          <w:marLeft w:val="0"/>
          <w:marRight w:val="0"/>
          <w:marTop w:val="0"/>
          <w:marBottom w:val="0"/>
          <w:divBdr>
            <w:top w:val="none" w:sz="0" w:space="0" w:color="auto"/>
            <w:left w:val="none" w:sz="0" w:space="0" w:color="auto"/>
            <w:bottom w:val="none" w:sz="0" w:space="0" w:color="auto"/>
            <w:right w:val="none" w:sz="0" w:space="0" w:color="auto"/>
          </w:divBdr>
        </w:div>
        <w:div w:id="176233178">
          <w:marLeft w:val="0"/>
          <w:marRight w:val="0"/>
          <w:marTop w:val="0"/>
          <w:marBottom w:val="0"/>
          <w:divBdr>
            <w:top w:val="none" w:sz="0" w:space="0" w:color="auto"/>
            <w:left w:val="none" w:sz="0" w:space="0" w:color="auto"/>
            <w:bottom w:val="none" w:sz="0" w:space="0" w:color="auto"/>
            <w:right w:val="none" w:sz="0" w:space="0" w:color="auto"/>
          </w:divBdr>
        </w:div>
        <w:div w:id="808521443">
          <w:marLeft w:val="0"/>
          <w:marRight w:val="0"/>
          <w:marTop w:val="0"/>
          <w:marBottom w:val="0"/>
          <w:divBdr>
            <w:top w:val="none" w:sz="0" w:space="0" w:color="auto"/>
            <w:left w:val="none" w:sz="0" w:space="0" w:color="auto"/>
            <w:bottom w:val="none" w:sz="0" w:space="0" w:color="auto"/>
            <w:right w:val="none" w:sz="0" w:space="0" w:color="auto"/>
          </w:divBdr>
        </w:div>
        <w:div w:id="746729835">
          <w:marLeft w:val="0"/>
          <w:marRight w:val="0"/>
          <w:marTop w:val="0"/>
          <w:marBottom w:val="0"/>
          <w:divBdr>
            <w:top w:val="none" w:sz="0" w:space="0" w:color="auto"/>
            <w:left w:val="none" w:sz="0" w:space="0" w:color="auto"/>
            <w:bottom w:val="none" w:sz="0" w:space="0" w:color="auto"/>
            <w:right w:val="none" w:sz="0" w:space="0" w:color="auto"/>
          </w:divBdr>
        </w:div>
        <w:div w:id="1534032438">
          <w:marLeft w:val="0"/>
          <w:marRight w:val="0"/>
          <w:marTop w:val="0"/>
          <w:marBottom w:val="0"/>
          <w:divBdr>
            <w:top w:val="none" w:sz="0" w:space="0" w:color="auto"/>
            <w:left w:val="none" w:sz="0" w:space="0" w:color="auto"/>
            <w:bottom w:val="none" w:sz="0" w:space="0" w:color="auto"/>
            <w:right w:val="none" w:sz="0" w:space="0" w:color="auto"/>
          </w:divBdr>
        </w:div>
        <w:div w:id="159350251">
          <w:marLeft w:val="0"/>
          <w:marRight w:val="0"/>
          <w:marTop w:val="0"/>
          <w:marBottom w:val="0"/>
          <w:divBdr>
            <w:top w:val="none" w:sz="0" w:space="0" w:color="auto"/>
            <w:left w:val="none" w:sz="0" w:space="0" w:color="auto"/>
            <w:bottom w:val="none" w:sz="0" w:space="0" w:color="auto"/>
            <w:right w:val="none" w:sz="0" w:space="0" w:color="auto"/>
          </w:divBdr>
        </w:div>
        <w:div w:id="1595741462">
          <w:marLeft w:val="0"/>
          <w:marRight w:val="0"/>
          <w:marTop w:val="0"/>
          <w:marBottom w:val="0"/>
          <w:divBdr>
            <w:top w:val="none" w:sz="0" w:space="0" w:color="auto"/>
            <w:left w:val="none" w:sz="0" w:space="0" w:color="auto"/>
            <w:bottom w:val="none" w:sz="0" w:space="0" w:color="auto"/>
            <w:right w:val="none" w:sz="0" w:space="0" w:color="auto"/>
          </w:divBdr>
        </w:div>
        <w:div w:id="100876605">
          <w:marLeft w:val="0"/>
          <w:marRight w:val="0"/>
          <w:marTop w:val="0"/>
          <w:marBottom w:val="0"/>
          <w:divBdr>
            <w:top w:val="none" w:sz="0" w:space="0" w:color="auto"/>
            <w:left w:val="none" w:sz="0" w:space="0" w:color="auto"/>
            <w:bottom w:val="none" w:sz="0" w:space="0" w:color="auto"/>
            <w:right w:val="none" w:sz="0" w:space="0" w:color="auto"/>
          </w:divBdr>
        </w:div>
      </w:divsChild>
    </w:div>
    <w:div w:id="1499228015">
      <w:bodyDiv w:val="1"/>
      <w:marLeft w:val="0"/>
      <w:marRight w:val="0"/>
      <w:marTop w:val="0"/>
      <w:marBottom w:val="0"/>
      <w:divBdr>
        <w:top w:val="none" w:sz="0" w:space="0" w:color="auto"/>
        <w:left w:val="none" w:sz="0" w:space="0" w:color="auto"/>
        <w:bottom w:val="none" w:sz="0" w:space="0" w:color="auto"/>
        <w:right w:val="none" w:sz="0" w:space="0" w:color="auto"/>
      </w:divBdr>
      <w:divsChild>
        <w:div w:id="1481653739">
          <w:marLeft w:val="0"/>
          <w:marRight w:val="0"/>
          <w:marTop w:val="0"/>
          <w:marBottom w:val="0"/>
          <w:divBdr>
            <w:top w:val="none" w:sz="0" w:space="0" w:color="auto"/>
            <w:left w:val="none" w:sz="0" w:space="0" w:color="auto"/>
            <w:bottom w:val="none" w:sz="0" w:space="0" w:color="auto"/>
            <w:right w:val="none" w:sz="0" w:space="0" w:color="auto"/>
          </w:divBdr>
        </w:div>
        <w:div w:id="89351836">
          <w:marLeft w:val="0"/>
          <w:marRight w:val="0"/>
          <w:marTop w:val="0"/>
          <w:marBottom w:val="0"/>
          <w:divBdr>
            <w:top w:val="none" w:sz="0" w:space="0" w:color="auto"/>
            <w:left w:val="none" w:sz="0" w:space="0" w:color="auto"/>
            <w:bottom w:val="none" w:sz="0" w:space="0" w:color="auto"/>
            <w:right w:val="none" w:sz="0" w:space="0" w:color="auto"/>
          </w:divBdr>
        </w:div>
        <w:div w:id="1529293010">
          <w:marLeft w:val="0"/>
          <w:marRight w:val="0"/>
          <w:marTop w:val="0"/>
          <w:marBottom w:val="0"/>
          <w:divBdr>
            <w:top w:val="none" w:sz="0" w:space="0" w:color="auto"/>
            <w:left w:val="none" w:sz="0" w:space="0" w:color="auto"/>
            <w:bottom w:val="none" w:sz="0" w:space="0" w:color="auto"/>
            <w:right w:val="none" w:sz="0" w:space="0" w:color="auto"/>
          </w:divBdr>
        </w:div>
        <w:div w:id="207953542">
          <w:marLeft w:val="0"/>
          <w:marRight w:val="0"/>
          <w:marTop w:val="0"/>
          <w:marBottom w:val="0"/>
          <w:divBdr>
            <w:top w:val="none" w:sz="0" w:space="0" w:color="auto"/>
            <w:left w:val="none" w:sz="0" w:space="0" w:color="auto"/>
            <w:bottom w:val="none" w:sz="0" w:space="0" w:color="auto"/>
            <w:right w:val="none" w:sz="0" w:space="0" w:color="auto"/>
          </w:divBdr>
        </w:div>
        <w:div w:id="2065324147">
          <w:marLeft w:val="0"/>
          <w:marRight w:val="0"/>
          <w:marTop w:val="0"/>
          <w:marBottom w:val="0"/>
          <w:divBdr>
            <w:top w:val="none" w:sz="0" w:space="0" w:color="auto"/>
            <w:left w:val="none" w:sz="0" w:space="0" w:color="auto"/>
            <w:bottom w:val="none" w:sz="0" w:space="0" w:color="auto"/>
            <w:right w:val="none" w:sz="0" w:space="0" w:color="auto"/>
          </w:divBdr>
        </w:div>
        <w:div w:id="1513110753">
          <w:marLeft w:val="0"/>
          <w:marRight w:val="0"/>
          <w:marTop w:val="0"/>
          <w:marBottom w:val="0"/>
          <w:divBdr>
            <w:top w:val="none" w:sz="0" w:space="0" w:color="auto"/>
            <w:left w:val="none" w:sz="0" w:space="0" w:color="auto"/>
            <w:bottom w:val="none" w:sz="0" w:space="0" w:color="auto"/>
            <w:right w:val="none" w:sz="0" w:space="0" w:color="auto"/>
          </w:divBdr>
        </w:div>
        <w:div w:id="216819158">
          <w:marLeft w:val="0"/>
          <w:marRight w:val="0"/>
          <w:marTop w:val="0"/>
          <w:marBottom w:val="0"/>
          <w:divBdr>
            <w:top w:val="none" w:sz="0" w:space="0" w:color="auto"/>
            <w:left w:val="none" w:sz="0" w:space="0" w:color="auto"/>
            <w:bottom w:val="none" w:sz="0" w:space="0" w:color="auto"/>
            <w:right w:val="none" w:sz="0" w:space="0" w:color="auto"/>
          </w:divBdr>
        </w:div>
        <w:div w:id="1765495082">
          <w:marLeft w:val="0"/>
          <w:marRight w:val="0"/>
          <w:marTop w:val="0"/>
          <w:marBottom w:val="0"/>
          <w:divBdr>
            <w:top w:val="none" w:sz="0" w:space="0" w:color="auto"/>
            <w:left w:val="none" w:sz="0" w:space="0" w:color="auto"/>
            <w:bottom w:val="none" w:sz="0" w:space="0" w:color="auto"/>
            <w:right w:val="none" w:sz="0" w:space="0" w:color="auto"/>
          </w:divBdr>
        </w:div>
        <w:div w:id="1271203619">
          <w:marLeft w:val="0"/>
          <w:marRight w:val="0"/>
          <w:marTop w:val="0"/>
          <w:marBottom w:val="0"/>
          <w:divBdr>
            <w:top w:val="none" w:sz="0" w:space="0" w:color="auto"/>
            <w:left w:val="none" w:sz="0" w:space="0" w:color="auto"/>
            <w:bottom w:val="none" w:sz="0" w:space="0" w:color="auto"/>
            <w:right w:val="none" w:sz="0" w:space="0" w:color="auto"/>
          </w:divBdr>
        </w:div>
        <w:div w:id="1803231066">
          <w:marLeft w:val="0"/>
          <w:marRight w:val="0"/>
          <w:marTop w:val="0"/>
          <w:marBottom w:val="0"/>
          <w:divBdr>
            <w:top w:val="none" w:sz="0" w:space="0" w:color="auto"/>
            <w:left w:val="none" w:sz="0" w:space="0" w:color="auto"/>
            <w:bottom w:val="none" w:sz="0" w:space="0" w:color="auto"/>
            <w:right w:val="none" w:sz="0" w:space="0" w:color="auto"/>
          </w:divBdr>
        </w:div>
        <w:div w:id="1323392695">
          <w:marLeft w:val="0"/>
          <w:marRight w:val="0"/>
          <w:marTop w:val="0"/>
          <w:marBottom w:val="0"/>
          <w:divBdr>
            <w:top w:val="none" w:sz="0" w:space="0" w:color="auto"/>
            <w:left w:val="none" w:sz="0" w:space="0" w:color="auto"/>
            <w:bottom w:val="none" w:sz="0" w:space="0" w:color="auto"/>
            <w:right w:val="none" w:sz="0" w:space="0" w:color="auto"/>
          </w:divBdr>
        </w:div>
        <w:div w:id="609774076">
          <w:marLeft w:val="0"/>
          <w:marRight w:val="0"/>
          <w:marTop w:val="0"/>
          <w:marBottom w:val="0"/>
          <w:divBdr>
            <w:top w:val="none" w:sz="0" w:space="0" w:color="auto"/>
            <w:left w:val="none" w:sz="0" w:space="0" w:color="auto"/>
            <w:bottom w:val="none" w:sz="0" w:space="0" w:color="auto"/>
            <w:right w:val="none" w:sz="0" w:space="0" w:color="auto"/>
          </w:divBdr>
        </w:div>
        <w:div w:id="611864629">
          <w:marLeft w:val="0"/>
          <w:marRight w:val="0"/>
          <w:marTop w:val="0"/>
          <w:marBottom w:val="0"/>
          <w:divBdr>
            <w:top w:val="none" w:sz="0" w:space="0" w:color="auto"/>
            <w:left w:val="none" w:sz="0" w:space="0" w:color="auto"/>
            <w:bottom w:val="none" w:sz="0" w:space="0" w:color="auto"/>
            <w:right w:val="none" w:sz="0" w:space="0" w:color="auto"/>
          </w:divBdr>
        </w:div>
        <w:div w:id="631712643">
          <w:marLeft w:val="0"/>
          <w:marRight w:val="0"/>
          <w:marTop w:val="0"/>
          <w:marBottom w:val="0"/>
          <w:divBdr>
            <w:top w:val="none" w:sz="0" w:space="0" w:color="auto"/>
            <w:left w:val="none" w:sz="0" w:space="0" w:color="auto"/>
            <w:bottom w:val="none" w:sz="0" w:space="0" w:color="auto"/>
            <w:right w:val="none" w:sz="0" w:space="0" w:color="auto"/>
          </w:divBdr>
        </w:div>
      </w:divsChild>
    </w:div>
    <w:div w:id="1515651830">
      <w:bodyDiv w:val="1"/>
      <w:marLeft w:val="0"/>
      <w:marRight w:val="0"/>
      <w:marTop w:val="0"/>
      <w:marBottom w:val="0"/>
      <w:divBdr>
        <w:top w:val="none" w:sz="0" w:space="0" w:color="auto"/>
        <w:left w:val="none" w:sz="0" w:space="0" w:color="auto"/>
        <w:bottom w:val="none" w:sz="0" w:space="0" w:color="auto"/>
        <w:right w:val="none" w:sz="0" w:space="0" w:color="auto"/>
      </w:divBdr>
    </w:div>
    <w:div w:id="1524245129">
      <w:bodyDiv w:val="1"/>
      <w:marLeft w:val="0"/>
      <w:marRight w:val="0"/>
      <w:marTop w:val="0"/>
      <w:marBottom w:val="0"/>
      <w:divBdr>
        <w:top w:val="none" w:sz="0" w:space="0" w:color="auto"/>
        <w:left w:val="none" w:sz="0" w:space="0" w:color="auto"/>
        <w:bottom w:val="none" w:sz="0" w:space="0" w:color="auto"/>
        <w:right w:val="none" w:sz="0" w:space="0" w:color="auto"/>
      </w:divBdr>
    </w:div>
    <w:div w:id="1562859608">
      <w:bodyDiv w:val="1"/>
      <w:marLeft w:val="0"/>
      <w:marRight w:val="0"/>
      <w:marTop w:val="0"/>
      <w:marBottom w:val="0"/>
      <w:divBdr>
        <w:top w:val="none" w:sz="0" w:space="0" w:color="auto"/>
        <w:left w:val="none" w:sz="0" w:space="0" w:color="auto"/>
        <w:bottom w:val="none" w:sz="0" w:space="0" w:color="auto"/>
        <w:right w:val="none" w:sz="0" w:space="0" w:color="auto"/>
      </w:divBdr>
    </w:div>
    <w:div w:id="1615090827">
      <w:bodyDiv w:val="1"/>
      <w:marLeft w:val="0"/>
      <w:marRight w:val="0"/>
      <w:marTop w:val="0"/>
      <w:marBottom w:val="0"/>
      <w:divBdr>
        <w:top w:val="none" w:sz="0" w:space="0" w:color="auto"/>
        <w:left w:val="none" w:sz="0" w:space="0" w:color="auto"/>
        <w:bottom w:val="none" w:sz="0" w:space="0" w:color="auto"/>
        <w:right w:val="none" w:sz="0" w:space="0" w:color="auto"/>
      </w:divBdr>
    </w:div>
    <w:div w:id="1656756610">
      <w:bodyDiv w:val="1"/>
      <w:marLeft w:val="0"/>
      <w:marRight w:val="0"/>
      <w:marTop w:val="0"/>
      <w:marBottom w:val="0"/>
      <w:divBdr>
        <w:top w:val="none" w:sz="0" w:space="0" w:color="auto"/>
        <w:left w:val="none" w:sz="0" w:space="0" w:color="auto"/>
        <w:bottom w:val="none" w:sz="0" w:space="0" w:color="auto"/>
        <w:right w:val="none" w:sz="0" w:space="0" w:color="auto"/>
      </w:divBdr>
    </w:div>
    <w:div w:id="1687170563">
      <w:bodyDiv w:val="1"/>
      <w:marLeft w:val="0"/>
      <w:marRight w:val="0"/>
      <w:marTop w:val="0"/>
      <w:marBottom w:val="0"/>
      <w:divBdr>
        <w:top w:val="none" w:sz="0" w:space="0" w:color="auto"/>
        <w:left w:val="none" w:sz="0" w:space="0" w:color="auto"/>
        <w:bottom w:val="none" w:sz="0" w:space="0" w:color="auto"/>
        <w:right w:val="none" w:sz="0" w:space="0" w:color="auto"/>
      </w:divBdr>
    </w:div>
    <w:div w:id="1764837307">
      <w:bodyDiv w:val="1"/>
      <w:marLeft w:val="0"/>
      <w:marRight w:val="0"/>
      <w:marTop w:val="0"/>
      <w:marBottom w:val="0"/>
      <w:divBdr>
        <w:top w:val="none" w:sz="0" w:space="0" w:color="auto"/>
        <w:left w:val="none" w:sz="0" w:space="0" w:color="auto"/>
        <w:bottom w:val="none" w:sz="0" w:space="0" w:color="auto"/>
        <w:right w:val="none" w:sz="0" w:space="0" w:color="auto"/>
      </w:divBdr>
      <w:divsChild>
        <w:div w:id="776949398">
          <w:marLeft w:val="0"/>
          <w:marRight w:val="0"/>
          <w:marTop w:val="0"/>
          <w:marBottom w:val="0"/>
          <w:divBdr>
            <w:top w:val="none" w:sz="0" w:space="0" w:color="auto"/>
            <w:left w:val="none" w:sz="0" w:space="0" w:color="auto"/>
            <w:bottom w:val="none" w:sz="0" w:space="0" w:color="auto"/>
            <w:right w:val="none" w:sz="0" w:space="0" w:color="auto"/>
          </w:divBdr>
          <w:divsChild>
            <w:div w:id="537476895">
              <w:marLeft w:val="0"/>
              <w:marRight w:val="0"/>
              <w:marTop w:val="0"/>
              <w:marBottom w:val="0"/>
              <w:divBdr>
                <w:top w:val="none" w:sz="0" w:space="0" w:color="auto"/>
                <w:left w:val="none" w:sz="0" w:space="0" w:color="auto"/>
                <w:bottom w:val="none" w:sz="0" w:space="0" w:color="auto"/>
                <w:right w:val="none" w:sz="0" w:space="0" w:color="auto"/>
              </w:divBdr>
              <w:divsChild>
                <w:div w:id="1326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8159">
      <w:bodyDiv w:val="1"/>
      <w:marLeft w:val="0"/>
      <w:marRight w:val="0"/>
      <w:marTop w:val="0"/>
      <w:marBottom w:val="0"/>
      <w:divBdr>
        <w:top w:val="none" w:sz="0" w:space="0" w:color="auto"/>
        <w:left w:val="none" w:sz="0" w:space="0" w:color="auto"/>
        <w:bottom w:val="none" w:sz="0" w:space="0" w:color="auto"/>
        <w:right w:val="none" w:sz="0" w:space="0" w:color="auto"/>
      </w:divBdr>
    </w:div>
    <w:div w:id="1791244361">
      <w:bodyDiv w:val="1"/>
      <w:marLeft w:val="0"/>
      <w:marRight w:val="0"/>
      <w:marTop w:val="0"/>
      <w:marBottom w:val="0"/>
      <w:divBdr>
        <w:top w:val="none" w:sz="0" w:space="0" w:color="auto"/>
        <w:left w:val="none" w:sz="0" w:space="0" w:color="auto"/>
        <w:bottom w:val="none" w:sz="0" w:space="0" w:color="auto"/>
        <w:right w:val="none" w:sz="0" w:space="0" w:color="auto"/>
      </w:divBdr>
    </w:div>
    <w:div w:id="1852989099">
      <w:bodyDiv w:val="1"/>
      <w:marLeft w:val="0"/>
      <w:marRight w:val="0"/>
      <w:marTop w:val="0"/>
      <w:marBottom w:val="0"/>
      <w:divBdr>
        <w:top w:val="none" w:sz="0" w:space="0" w:color="auto"/>
        <w:left w:val="none" w:sz="0" w:space="0" w:color="auto"/>
        <w:bottom w:val="none" w:sz="0" w:space="0" w:color="auto"/>
        <w:right w:val="none" w:sz="0" w:space="0" w:color="auto"/>
      </w:divBdr>
    </w:div>
    <w:div w:id="1926572884">
      <w:bodyDiv w:val="1"/>
      <w:marLeft w:val="0"/>
      <w:marRight w:val="0"/>
      <w:marTop w:val="0"/>
      <w:marBottom w:val="0"/>
      <w:divBdr>
        <w:top w:val="none" w:sz="0" w:space="0" w:color="auto"/>
        <w:left w:val="none" w:sz="0" w:space="0" w:color="auto"/>
        <w:bottom w:val="none" w:sz="0" w:space="0" w:color="auto"/>
        <w:right w:val="none" w:sz="0" w:space="0" w:color="auto"/>
      </w:divBdr>
    </w:div>
    <w:div w:id="2001813719">
      <w:bodyDiv w:val="1"/>
      <w:marLeft w:val="0"/>
      <w:marRight w:val="0"/>
      <w:marTop w:val="0"/>
      <w:marBottom w:val="0"/>
      <w:divBdr>
        <w:top w:val="none" w:sz="0" w:space="0" w:color="auto"/>
        <w:left w:val="none" w:sz="0" w:space="0" w:color="auto"/>
        <w:bottom w:val="none" w:sz="0" w:space="0" w:color="auto"/>
        <w:right w:val="none" w:sz="0" w:space="0" w:color="auto"/>
      </w:divBdr>
    </w:div>
    <w:div w:id="2015496329">
      <w:bodyDiv w:val="1"/>
      <w:marLeft w:val="0"/>
      <w:marRight w:val="0"/>
      <w:marTop w:val="0"/>
      <w:marBottom w:val="0"/>
      <w:divBdr>
        <w:top w:val="none" w:sz="0" w:space="0" w:color="auto"/>
        <w:left w:val="none" w:sz="0" w:space="0" w:color="auto"/>
        <w:bottom w:val="none" w:sz="0" w:space="0" w:color="auto"/>
        <w:right w:val="none" w:sz="0" w:space="0" w:color="auto"/>
      </w:divBdr>
      <w:divsChild>
        <w:div w:id="1396840">
          <w:marLeft w:val="547"/>
          <w:marRight w:val="0"/>
          <w:marTop w:val="0"/>
          <w:marBottom w:val="0"/>
          <w:divBdr>
            <w:top w:val="none" w:sz="0" w:space="0" w:color="auto"/>
            <w:left w:val="none" w:sz="0" w:space="0" w:color="auto"/>
            <w:bottom w:val="none" w:sz="0" w:space="0" w:color="auto"/>
            <w:right w:val="none" w:sz="0" w:space="0" w:color="auto"/>
          </w:divBdr>
        </w:div>
        <w:div w:id="1793748860">
          <w:marLeft w:val="547"/>
          <w:marRight w:val="0"/>
          <w:marTop w:val="0"/>
          <w:marBottom w:val="0"/>
          <w:divBdr>
            <w:top w:val="none" w:sz="0" w:space="0" w:color="auto"/>
            <w:left w:val="none" w:sz="0" w:space="0" w:color="auto"/>
            <w:bottom w:val="none" w:sz="0" w:space="0" w:color="auto"/>
            <w:right w:val="none" w:sz="0" w:space="0" w:color="auto"/>
          </w:divBdr>
        </w:div>
        <w:div w:id="1232733594">
          <w:marLeft w:val="547"/>
          <w:marRight w:val="0"/>
          <w:marTop w:val="0"/>
          <w:marBottom w:val="0"/>
          <w:divBdr>
            <w:top w:val="none" w:sz="0" w:space="0" w:color="auto"/>
            <w:left w:val="none" w:sz="0" w:space="0" w:color="auto"/>
            <w:bottom w:val="none" w:sz="0" w:space="0" w:color="auto"/>
            <w:right w:val="none" w:sz="0" w:space="0" w:color="auto"/>
          </w:divBdr>
        </w:div>
      </w:divsChild>
    </w:div>
    <w:div w:id="21073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m_3JrA-sDEg" TargetMode="External"/><Relationship Id="rId21" Type="http://schemas.openxmlformats.org/officeDocument/2006/relationships/hyperlink" Target="https://classroom.thenational.academy/lessons/circuits-65hk6d" TargetMode="External"/><Relationship Id="rId42" Type="http://schemas.openxmlformats.org/officeDocument/2006/relationships/hyperlink" Target="https://classroom.thenational.academy/lessons/further-ionic-bonding-6cu32c" TargetMode="External"/><Relationship Id="rId47" Type="http://schemas.openxmlformats.org/officeDocument/2006/relationships/hyperlink" Target="https://classroom.thenational.academy/lessons/giant-covalent-structures-graphene-68rp6e" TargetMode="External"/><Relationship Id="rId63" Type="http://schemas.openxmlformats.org/officeDocument/2006/relationships/hyperlink" Target="https://www.youtube.com/watch?v=PrZHNYX6mac" TargetMode="External"/><Relationship Id="rId68" Type="http://schemas.openxmlformats.org/officeDocument/2006/relationships/hyperlink" Target="https://forms.office.com/Pages/ResponsePage.aspx?id=UyUudcf3sEGK8GkwZaFwfc-AOXr0jrVIiDUN6qxcLIVUMTdHWkVCMk5KQzJROTFUTFZEQUtKUlBSNi4u" TargetMode="External"/><Relationship Id="rId7" Type="http://schemas.openxmlformats.org/officeDocument/2006/relationships/hyperlink" Target="https://app.senecalearning.com/classroom/course/ddff7b40-4794-11e8-840f-39fdc9615de8/section/bb0d4b70-4795-11e8-840f-39fdc9615de8/sessio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active-transport-6mtk2r" TargetMode="External"/><Relationship Id="rId29" Type="http://schemas.openxmlformats.org/officeDocument/2006/relationships/hyperlink" Target="https://classroom.thenational.academy/lessons/digestion-cnk66c" TargetMode="External"/><Relationship Id="rId11" Type="http://schemas.openxmlformats.org/officeDocument/2006/relationships/hyperlink" Target="https://classroom.thenational.academy/lessons/group-1-cdk68r" TargetMode="External"/><Relationship Id="rId24" Type="http://schemas.openxmlformats.org/officeDocument/2006/relationships/hyperlink" Target="https://classroom.thenational.academy/lessons/current-and-parallel-circuits-74rk8d" TargetMode="External"/><Relationship Id="rId32" Type="http://schemas.openxmlformats.org/officeDocument/2006/relationships/hyperlink" Target="https://classroom.thenational.academy/lessons/ph-and-enzymes-part-1-cru3jt" TargetMode="External"/><Relationship Id="rId37" Type="http://schemas.openxmlformats.org/officeDocument/2006/relationships/hyperlink" Target="https://classroom.thenational.academy/lessons/the-lungs-ccu3ge" TargetMode="External"/><Relationship Id="rId40" Type="http://schemas.openxmlformats.org/officeDocument/2006/relationships/hyperlink" Target="https://classroom.thenational.academy/lessons/diffusion-part-2-70w62d" TargetMode="External"/><Relationship Id="rId45" Type="http://schemas.openxmlformats.org/officeDocument/2006/relationships/hyperlink" Target="https://classroom.thenational.academy/lessons/simple-covalent-molecules-70v66e" TargetMode="External"/><Relationship Id="rId53" Type="http://schemas.openxmlformats.org/officeDocument/2006/relationships/hyperlink" Target="https://classroom.thenational.academy/lessons/the-limits-of-self-determination-74r3ct" TargetMode="External"/><Relationship Id="rId58" Type="http://schemas.openxmlformats.org/officeDocument/2006/relationships/hyperlink" Target="https://classroom.thenational.academy/lessons/describing-people-and-possession-part-12-70tkct" TargetMode="External"/><Relationship Id="rId66" Type="http://schemas.openxmlformats.org/officeDocument/2006/relationships/hyperlink" Target="https://www.bbc.co.uk/bitesize/guides/zkmpwty/revision/1" TargetMode="External"/><Relationship Id="rId5" Type="http://schemas.openxmlformats.org/officeDocument/2006/relationships/footnotes" Target="footnotes.xml"/><Relationship Id="rId61" Type="http://schemas.openxmlformats.org/officeDocument/2006/relationships/hyperlink" Target="https://www.youtube.com/watch?v=1Fcbk_K5qWA" TargetMode="External"/><Relationship Id="rId19" Type="http://schemas.openxmlformats.org/officeDocument/2006/relationships/hyperlink" Target="https://classroom.thenational.academy/lessons/specific-heat-capacity-chhp6r" TargetMode="External"/><Relationship Id="rId14" Type="http://schemas.openxmlformats.org/officeDocument/2006/relationships/hyperlink" Target="https://classroom.thenational.academy/lessons/diffusion-61jker" TargetMode="External"/><Relationship Id="rId22" Type="http://schemas.openxmlformats.org/officeDocument/2006/relationships/hyperlink" Target="https://classroom.thenational.academy/lessons/charge-and-current-64r36t" TargetMode="External"/><Relationship Id="rId27" Type="http://schemas.openxmlformats.org/officeDocument/2006/relationships/hyperlink" Target="https://www.bbc.co.uk/bitesize/guides/zwwnb9q/revision/2" TargetMode="External"/><Relationship Id="rId30" Type="http://schemas.openxmlformats.org/officeDocument/2006/relationships/hyperlink" Target="https://classroom.thenational.academy/lessons/digestive-enzymes-6dgkgr" TargetMode="External"/><Relationship Id="rId35" Type="http://schemas.openxmlformats.org/officeDocument/2006/relationships/hyperlink" Target="https://classroom.thenational.academy/lessons/heart-rate-6cr32r" TargetMode="External"/><Relationship Id="rId43" Type="http://schemas.openxmlformats.org/officeDocument/2006/relationships/hyperlink" Target="https://classroom.thenational.academy/lessons/properties-of-ionic-compounds-6hj66c" TargetMode="External"/><Relationship Id="rId48" Type="http://schemas.openxmlformats.org/officeDocument/2006/relationships/hyperlink" Target="https://classroom.thenational.academy/lessons/what-evidence-do-we-have-to-show-that-the-climate-is-changing-cmu64r" TargetMode="External"/><Relationship Id="rId56" Type="http://schemas.openxmlformats.org/officeDocument/2006/relationships/hyperlink" Target="https://teachers.thenational.academy/lessons/null-c4t38e" TargetMode="External"/><Relationship Id="rId64" Type="http://schemas.openxmlformats.org/officeDocument/2006/relationships/hyperlink" Target="https://westbourneacademy.sharepoint.com/:b:/g/EaG8vY3-_1VBgAprcSfls40BOC4gNRpA3z3hBiObm8etbg?e=R3xOYk" TargetMode="External"/><Relationship Id="rId69" Type="http://schemas.openxmlformats.org/officeDocument/2006/relationships/hyperlink" Target="https://westbourneacademy.sharepoint.com/Learning%20Resources/Forms/AllItems.aspx?FolderCTID=0x01200065D212F90F5FB441947685D3910623C9&amp;viewid=11c4f265%2D47c5%2D459d%2D8843%2D36d01e467f6b&amp;id=%2FLearning%20Resources%2FReligious%20Studies%2FYear%209%2FUnit%202%2D%20Prejudice" TargetMode="External"/><Relationship Id="rId8" Type="http://schemas.openxmlformats.org/officeDocument/2006/relationships/hyperlink" Target="mailto:Catherine.hopper@westbourne.attrust.org.uk" TargetMode="External"/><Relationship Id="rId51" Type="http://schemas.openxmlformats.org/officeDocument/2006/relationships/hyperlink" Target="https://classroom.thenational.academy/lessons/why-was-it-so-difficult-to-decide-what-to-do-with-germany-after-the-first-world-war-64upcr"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lassroom.thenational.academy/lessons/group-7-c5h36c" TargetMode="External"/><Relationship Id="rId17" Type="http://schemas.openxmlformats.org/officeDocument/2006/relationships/hyperlink" Target="https://classroom.thenational.academy/lessons/the-kinetic-energy-store-6thpad" TargetMode="External"/><Relationship Id="rId25" Type="http://schemas.openxmlformats.org/officeDocument/2006/relationships/hyperlink" Target="https://classroom.thenational.academy/lessons/resistance-c8u3ed" TargetMode="External"/><Relationship Id="rId33" Type="http://schemas.openxmlformats.org/officeDocument/2006/relationships/hyperlink" Target="https://classroom.thenational.academy/lessons/ph-and-enzymes-part-2-75h3gr" TargetMode="External"/><Relationship Id="rId38" Type="http://schemas.openxmlformats.org/officeDocument/2006/relationships/hyperlink" Target="https://classroom.thenational.academy/lessons/blood-and-blood-vessels-c8t62c" TargetMode="External"/><Relationship Id="rId46" Type="http://schemas.openxmlformats.org/officeDocument/2006/relationships/hyperlink" Target="https://classroom.thenational.academy/lessons/the-giant-covalent-structures-c5h3cc" TargetMode="External"/><Relationship Id="rId59" Type="http://schemas.openxmlformats.org/officeDocument/2006/relationships/hyperlink" Target="https://classroom.thenational.academy/lessons/describing-people-and-possession-part-22-69hp8c" TargetMode="External"/><Relationship Id="rId67" Type="http://schemas.openxmlformats.org/officeDocument/2006/relationships/hyperlink" Target="https://westbourneacademy.sharepoint.com/:w:/g/EQgRxyZMhLJMsGe8Jj-IcW8BwlTs83X4TGQenrgxMtFzKA" TargetMode="External"/><Relationship Id="rId20" Type="http://schemas.openxmlformats.org/officeDocument/2006/relationships/hyperlink" Target="https://classroom.thenational.academy/lessons/renewable-energy-resources-ccu6cr" TargetMode="External"/><Relationship Id="rId41" Type="http://schemas.openxmlformats.org/officeDocument/2006/relationships/hyperlink" Target="https://classroom.thenational.academy/lessons/ionic-bonding-introduction-70wk4c" TargetMode="External"/><Relationship Id="rId54" Type="http://schemas.openxmlformats.org/officeDocument/2006/relationships/hyperlink" Target="https://classroom.thenational.academy/lessons/distribution-of-major-cities-in-the-uk-75h3cc" TargetMode="External"/><Relationship Id="rId62" Type="http://schemas.openxmlformats.org/officeDocument/2006/relationships/hyperlink" Target="https://www.youtube.com/watch?v=PrZHNYX6mac"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ssroom.thenational.academy/lessons/osmosis-6wu3jd" TargetMode="External"/><Relationship Id="rId23" Type="http://schemas.openxmlformats.org/officeDocument/2006/relationships/hyperlink" Target="https://classroom.thenational.academy/lessons/current-and-series-circuits-68r6ad" TargetMode="External"/><Relationship Id="rId28" Type="http://schemas.openxmlformats.org/officeDocument/2006/relationships/hyperlink" Target="https://classroom.thenational.academy/lessons/food-tests-61h3cd" TargetMode="External"/><Relationship Id="rId36" Type="http://schemas.openxmlformats.org/officeDocument/2006/relationships/hyperlink" Target="https://classroom.thenational.academy/lessons/heart-disease-61k68d" TargetMode="External"/><Relationship Id="rId49" Type="http://schemas.openxmlformats.org/officeDocument/2006/relationships/hyperlink" Target="https://classroom.thenational.academy/lessons/what-is-the-greenhouse-effect-chh62d" TargetMode="External"/><Relationship Id="rId57" Type="http://schemas.openxmlformats.org/officeDocument/2006/relationships/hyperlink" Target="https://teachers.thenational.academy/lessons/talk-about-social-media-part-33-cnjk6d" TargetMode="External"/><Relationship Id="rId10" Type="http://schemas.openxmlformats.org/officeDocument/2006/relationships/hyperlink" Target="https://classroom.thenational.academy/lessons/electron-configuration-and-the-periodic-table-61jp4c" TargetMode="External"/><Relationship Id="rId31" Type="http://schemas.openxmlformats.org/officeDocument/2006/relationships/hyperlink" Target="https://classroom.thenational.academy/lessons/investigating-enzymes-60w64t" TargetMode="External"/><Relationship Id="rId44" Type="http://schemas.openxmlformats.org/officeDocument/2006/relationships/hyperlink" Target="https://classroom.thenational.academy/lessons/covalent-bonding-65hpcc" TargetMode="External"/><Relationship Id="rId52" Type="http://schemas.openxmlformats.org/officeDocument/2006/relationships/hyperlink" Target="https://classroom.thenational.academy/lessons/was-the-treaty-of-versailles-a-peace-of-revenge-ccukat" TargetMode="External"/><Relationship Id="rId60" Type="http://schemas.openxmlformats.org/officeDocument/2006/relationships/hyperlink" Target="https://www.youtube.com/watch?v=1Fcbk_K5qWA" TargetMode="External"/><Relationship Id="rId65" Type="http://schemas.openxmlformats.org/officeDocument/2006/relationships/hyperlink" Target="http://youtu.be/TowLHF1s3sw" TargetMode="External"/><Relationship Id="rId4" Type="http://schemas.openxmlformats.org/officeDocument/2006/relationships/webSettings" Target="webSettings.xml"/><Relationship Id="rId9" Type="http://schemas.openxmlformats.org/officeDocument/2006/relationships/hyperlink" Target="https://classroom.thenational.academy/lessons/atoms-elements-and-compounds-6cv3ge" TargetMode="External"/><Relationship Id="rId13" Type="http://schemas.openxmlformats.org/officeDocument/2006/relationships/hyperlink" Target="https://classroom.thenational.academy/lessons/prokaryotic-and-eukaryotic-cells-6cr6ae" TargetMode="External"/><Relationship Id="rId18" Type="http://schemas.openxmlformats.org/officeDocument/2006/relationships/hyperlink" Target="https://classroom.thenational.academy/lessons/the-gravitational-potential-store-crr6ar" TargetMode="External"/><Relationship Id="rId39" Type="http://schemas.openxmlformats.org/officeDocument/2006/relationships/hyperlink" Target="https://classroom.thenational.academy/lessons/diffusion-part-1-6hh3ac" TargetMode="External"/><Relationship Id="rId34" Type="http://schemas.openxmlformats.org/officeDocument/2006/relationships/hyperlink" Target="https://classroom.thenational.academy/lessons/the-heart-6ct3jd" TargetMode="External"/><Relationship Id="rId50" Type="http://schemas.openxmlformats.org/officeDocument/2006/relationships/hyperlink" Target="https://classroom.thenational.academy/lessons/what-are-the-possible-effects-of-climate-change-cdhpcc" TargetMode="External"/><Relationship Id="rId55" Type="http://schemas.openxmlformats.org/officeDocument/2006/relationships/hyperlink" Target="https://teachers.thenational.academy/lessons/talk-about-social-media-part-13-cgw66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Westbourne Academy</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Oxley-Crisp</dc:creator>
  <cp:keywords/>
  <dc:description/>
  <cp:lastModifiedBy>Mrs E Pepper</cp:lastModifiedBy>
  <cp:revision>3</cp:revision>
  <cp:lastPrinted>2020-09-17T08:30:00Z</cp:lastPrinted>
  <dcterms:created xsi:type="dcterms:W3CDTF">2020-11-09T12:16:00Z</dcterms:created>
  <dcterms:modified xsi:type="dcterms:W3CDTF">2020-11-09T16:42:00Z</dcterms:modified>
</cp:coreProperties>
</file>